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42" w:rsidRDefault="00AD3442" w:rsidP="008519C7">
      <w:pPr>
        <w:jc w:val="center"/>
        <w:rPr>
          <w:b/>
          <w:sz w:val="28"/>
          <w:szCs w:val="28"/>
        </w:rPr>
      </w:pPr>
      <w:r>
        <w:rPr>
          <w:b/>
          <w:sz w:val="28"/>
          <w:szCs w:val="28"/>
        </w:rPr>
        <w:t xml:space="preserve">                                                                           </w:t>
      </w:r>
      <w:r w:rsidR="00F507EE">
        <w:rPr>
          <w:b/>
          <w:sz w:val="28"/>
          <w:szCs w:val="28"/>
        </w:rPr>
        <w:t xml:space="preserve">                          </w:t>
      </w:r>
    </w:p>
    <w:p w:rsidR="00AD3442" w:rsidRDefault="00AD3442" w:rsidP="008519C7">
      <w:pPr>
        <w:jc w:val="center"/>
        <w:rPr>
          <w:b/>
          <w:sz w:val="28"/>
          <w:szCs w:val="28"/>
        </w:rPr>
      </w:pPr>
      <w:r>
        <w:rPr>
          <w:b/>
          <w:sz w:val="28"/>
          <w:szCs w:val="28"/>
        </w:rPr>
        <w:t>РОССИЙСКАЯ ФЕДЕРАЦИ</w:t>
      </w:r>
    </w:p>
    <w:p w:rsidR="00AD3442" w:rsidRDefault="00AD3442" w:rsidP="008519C7">
      <w:pPr>
        <w:jc w:val="center"/>
        <w:rPr>
          <w:b/>
          <w:sz w:val="28"/>
          <w:szCs w:val="28"/>
        </w:rPr>
      </w:pPr>
    </w:p>
    <w:p w:rsidR="00AD3442" w:rsidRDefault="00AD3442" w:rsidP="008519C7">
      <w:pPr>
        <w:jc w:val="center"/>
        <w:rPr>
          <w:b/>
          <w:sz w:val="28"/>
          <w:szCs w:val="28"/>
        </w:rPr>
      </w:pPr>
      <w:r>
        <w:rPr>
          <w:b/>
          <w:sz w:val="28"/>
          <w:szCs w:val="28"/>
        </w:rPr>
        <w:t xml:space="preserve">СОВЕТ ДЕПУТАТОВ </w:t>
      </w:r>
      <w:r w:rsidR="00594CA8">
        <w:rPr>
          <w:b/>
          <w:sz w:val="28"/>
          <w:szCs w:val="28"/>
        </w:rPr>
        <w:t>КУРОЧКИНСКОГО</w:t>
      </w:r>
      <w:r>
        <w:rPr>
          <w:b/>
          <w:sz w:val="28"/>
          <w:szCs w:val="28"/>
        </w:rPr>
        <w:t xml:space="preserve"> СЕЛЬСОВЕТА</w:t>
      </w:r>
      <w:r>
        <w:rPr>
          <w:b/>
          <w:sz w:val="28"/>
          <w:szCs w:val="28"/>
        </w:rPr>
        <w:br/>
        <w:t>ТАЛЬМЕНСКОГО РАЙОНА АЛТАЙСКОГО КРАЯ</w:t>
      </w:r>
    </w:p>
    <w:p w:rsidR="00AD3442" w:rsidRDefault="00AD3442" w:rsidP="008519C7">
      <w:pPr>
        <w:jc w:val="center"/>
        <w:rPr>
          <w:b/>
          <w:sz w:val="28"/>
          <w:szCs w:val="28"/>
        </w:rPr>
      </w:pPr>
    </w:p>
    <w:p w:rsidR="00AD3442" w:rsidRDefault="00AD3442" w:rsidP="008519C7">
      <w:pPr>
        <w:jc w:val="center"/>
        <w:rPr>
          <w:b/>
          <w:sz w:val="28"/>
          <w:szCs w:val="28"/>
        </w:rPr>
      </w:pPr>
      <w:r>
        <w:rPr>
          <w:b/>
          <w:sz w:val="28"/>
          <w:szCs w:val="28"/>
        </w:rPr>
        <w:t>Р Е Ш Е Н И Е</w:t>
      </w:r>
    </w:p>
    <w:p w:rsidR="00AD3442" w:rsidRDefault="00AD3442" w:rsidP="008519C7">
      <w:pPr>
        <w:pStyle w:val="aa"/>
        <w:rPr>
          <w:sz w:val="28"/>
          <w:szCs w:val="28"/>
        </w:rPr>
      </w:pPr>
    </w:p>
    <w:p w:rsidR="00AD3442" w:rsidRDefault="00F507EE" w:rsidP="008519C7">
      <w:pPr>
        <w:pStyle w:val="aa"/>
        <w:rPr>
          <w:sz w:val="28"/>
          <w:szCs w:val="28"/>
        </w:rPr>
      </w:pPr>
      <w:r>
        <w:rPr>
          <w:sz w:val="28"/>
          <w:szCs w:val="28"/>
        </w:rPr>
        <w:t>06.06</w:t>
      </w:r>
      <w:r w:rsidR="00AD3442">
        <w:rPr>
          <w:sz w:val="28"/>
          <w:szCs w:val="28"/>
        </w:rPr>
        <w:t xml:space="preserve">.2018г.                                                                        </w:t>
      </w:r>
      <w:r>
        <w:rPr>
          <w:sz w:val="28"/>
          <w:szCs w:val="28"/>
        </w:rPr>
        <w:t xml:space="preserve">                          № 38</w:t>
      </w:r>
    </w:p>
    <w:p w:rsidR="00AD3442" w:rsidRDefault="00AD3442" w:rsidP="008519C7">
      <w:pPr>
        <w:jc w:val="center"/>
        <w:rPr>
          <w:sz w:val="24"/>
          <w:szCs w:val="24"/>
        </w:rPr>
      </w:pPr>
      <w:r>
        <w:rPr>
          <w:sz w:val="24"/>
          <w:szCs w:val="24"/>
        </w:rPr>
        <w:t xml:space="preserve">с. </w:t>
      </w:r>
      <w:r w:rsidR="00594CA8">
        <w:rPr>
          <w:sz w:val="24"/>
          <w:szCs w:val="24"/>
        </w:rPr>
        <w:t>Курочкино</w:t>
      </w:r>
    </w:p>
    <w:p w:rsidR="00AD3442" w:rsidRDefault="00AD3442" w:rsidP="008519C7">
      <w:pPr>
        <w:jc w:val="both"/>
        <w:rPr>
          <w:sz w:val="28"/>
          <w:szCs w:val="28"/>
        </w:rPr>
      </w:pPr>
    </w:p>
    <w:p w:rsidR="00AD3442" w:rsidRDefault="00AD3442" w:rsidP="008519C7">
      <w:pPr>
        <w:pStyle w:val="aa"/>
        <w:ind w:right="5101"/>
        <w:jc w:val="both"/>
        <w:rPr>
          <w:sz w:val="28"/>
          <w:szCs w:val="28"/>
        </w:rPr>
      </w:pPr>
      <w:r>
        <w:rPr>
          <w:sz w:val="28"/>
          <w:szCs w:val="28"/>
        </w:rPr>
        <w:t xml:space="preserve">Об    утверждении  Положения о порядке рассмотрения обращений граждан в органы местного самоуправления на территории </w:t>
      </w:r>
      <w:r w:rsidR="00594CA8">
        <w:rPr>
          <w:sz w:val="28"/>
          <w:szCs w:val="28"/>
        </w:rPr>
        <w:t xml:space="preserve">Курочкинского </w:t>
      </w:r>
      <w:r>
        <w:rPr>
          <w:sz w:val="28"/>
          <w:szCs w:val="28"/>
        </w:rPr>
        <w:t>сельсовета Тальменского района Алтайского края</w:t>
      </w:r>
    </w:p>
    <w:p w:rsidR="00AD3442" w:rsidRDefault="00AD3442" w:rsidP="008519C7">
      <w:pPr>
        <w:jc w:val="both"/>
        <w:rPr>
          <w:sz w:val="28"/>
          <w:szCs w:val="28"/>
        </w:rPr>
      </w:pPr>
    </w:p>
    <w:p w:rsidR="00AD3442" w:rsidRDefault="00AD3442" w:rsidP="008519C7">
      <w:pPr>
        <w:jc w:val="both"/>
        <w:rPr>
          <w:sz w:val="28"/>
          <w:szCs w:val="28"/>
        </w:rPr>
      </w:pPr>
    </w:p>
    <w:p w:rsidR="00AD3442" w:rsidRDefault="00AD3442" w:rsidP="008519C7">
      <w:pPr>
        <w:jc w:val="both"/>
        <w:rPr>
          <w:sz w:val="28"/>
          <w:szCs w:val="28"/>
        </w:rPr>
      </w:pPr>
      <w:r>
        <w:rPr>
          <w:sz w:val="28"/>
          <w:szCs w:val="28"/>
        </w:rPr>
        <w:t xml:space="preserve">     В соответствии с Федеральным законом от 02.05.2006 № 59-ФЗ «О порядке рассмотрения обращений граждан Российской Федерации»,  Уставом муниципального образования </w:t>
      </w:r>
      <w:r w:rsidR="00594CA8">
        <w:rPr>
          <w:sz w:val="28"/>
          <w:szCs w:val="28"/>
        </w:rPr>
        <w:t>Курочкинский</w:t>
      </w:r>
      <w:r>
        <w:rPr>
          <w:sz w:val="28"/>
          <w:szCs w:val="28"/>
        </w:rPr>
        <w:t xml:space="preserve"> сельсовет Тальменского района Алтайского края, протестом прокуратуры Тальменского района, Совет депутатов </w:t>
      </w:r>
      <w:r w:rsidR="00594CA8">
        <w:rPr>
          <w:sz w:val="28"/>
          <w:szCs w:val="28"/>
        </w:rPr>
        <w:t xml:space="preserve">Курочкинского </w:t>
      </w:r>
      <w:r>
        <w:rPr>
          <w:sz w:val="28"/>
          <w:szCs w:val="28"/>
        </w:rPr>
        <w:t xml:space="preserve"> сельсовета</w:t>
      </w:r>
    </w:p>
    <w:p w:rsidR="00AD3442" w:rsidRDefault="00AD3442" w:rsidP="008519C7">
      <w:pPr>
        <w:jc w:val="center"/>
        <w:rPr>
          <w:sz w:val="28"/>
          <w:szCs w:val="28"/>
        </w:rPr>
      </w:pPr>
      <w:r>
        <w:rPr>
          <w:sz w:val="28"/>
          <w:szCs w:val="28"/>
        </w:rPr>
        <w:t>Р Е Ш И Л:</w:t>
      </w:r>
    </w:p>
    <w:p w:rsidR="00AD3442" w:rsidRDefault="00AD3442" w:rsidP="008519C7">
      <w:pPr>
        <w:jc w:val="center"/>
        <w:rPr>
          <w:sz w:val="28"/>
          <w:szCs w:val="28"/>
        </w:rPr>
      </w:pPr>
    </w:p>
    <w:p w:rsidR="00AD3442" w:rsidRDefault="00AD3442" w:rsidP="008519C7">
      <w:pPr>
        <w:numPr>
          <w:ilvl w:val="0"/>
          <w:numId w:val="1"/>
        </w:numPr>
        <w:jc w:val="both"/>
        <w:rPr>
          <w:sz w:val="28"/>
          <w:szCs w:val="28"/>
        </w:rPr>
      </w:pPr>
      <w:r>
        <w:rPr>
          <w:sz w:val="28"/>
          <w:szCs w:val="28"/>
        </w:rPr>
        <w:t xml:space="preserve">Утвердить прилагаемое  Положение о порядке рассмотрения обращений граждан в органы местного самоуправления на территории </w:t>
      </w:r>
      <w:r w:rsidR="00594CA8">
        <w:rPr>
          <w:sz w:val="28"/>
          <w:szCs w:val="28"/>
        </w:rPr>
        <w:t>Курочкинского</w:t>
      </w:r>
      <w:r>
        <w:rPr>
          <w:sz w:val="28"/>
          <w:szCs w:val="28"/>
        </w:rPr>
        <w:t xml:space="preserve"> сельсовета Тальменского района Алтайского края.</w:t>
      </w:r>
    </w:p>
    <w:p w:rsidR="00AD3442" w:rsidRDefault="00AD3442" w:rsidP="008519C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Признать утратившим силу решение Совета депутатов </w:t>
      </w:r>
      <w:r w:rsidR="00594CA8">
        <w:rPr>
          <w:rFonts w:ascii="Times New Roman" w:hAnsi="Times New Roman"/>
          <w:sz w:val="28"/>
          <w:szCs w:val="28"/>
        </w:rPr>
        <w:t>Курочкинского</w:t>
      </w:r>
      <w:r>
        <w:rPr>
          <w:rFonts w:ascii="Times New Roman" w:hAnsi="Times New Roman"/>
          <w:sz w:val="28"/>
          <w:szCs w:val="28"/>
        </w:rPr>
        <w:t xml:space="preserve"> сельсовета от 17.11.2005г. № 53 «Об    утверждении  Положения о порядке рассмотрения обращений в органы местного самоуправления на территории </w:t>
      </w:r>
      <w:r w:rsidR="00594CA8">
        <w:rPr>
          <w:rFonts w:ascii="Times New Roman" w:hAnsi="Times New Roman"/>
          <w:sz w:val="28"/>
          <w:szCs w:val="28"/>
        </w:rPr>
        <w:t>Курочкинского</w:t>
      </w:r>
      <w:r>
        <w:rPr>
          <w:rFonts w:ascii="Times New Roman" w:hAnsi="Times New Roman"/>
          <w:sz w:val="28"/>
          <w:szCs w:val="28"/>
        </w:rPr>
        <w:t xml:space="preserve"> сельсовета». </w:t>
      </w:r>
    </w:p>
    <w:p w:rsidR="00AD3442" w:rsidRDefault="00AD3442" w:rsidP="008519C7">
      <w:pPr>
        <w:pStyle w:val="aa"/>
        <w:numPr>
          <w:ilvl w:val="0"/>
          <w:numId w:val="1"/>
        </w:numPr>
        <w:jc w:val="both"/>
        <w:rPr>
          <w:sz w:val="28"/>
          <w:szCs w:val="28"/>
        </w:rPr>
      </w:pPr>
      <w:r>
        <w:rPr>
          <w:sz w:val="28"/>
          <w:szCs w:val="28"/>
        </w:rPr>
        <w:t>Обнародовать настоящее решение в установленном порядке.</w:t>
      </w:r>
    </w:p>
    <w:p w:rsidR="00AD3442" w:rsidRDefault="00AD3442" w:rsidP="008519C7">
      <w:pPr>
        <w:pStyle w:val="aa"/>
        <w:numPr>
          <w:ilvl w:val="0"/>
          <w:numId w:val="1"/>
        </w:numPr>
        <w:jc w:val="both"/>
        <w:rPr>
          <w:sz w:val="28"/>
        </w:rPr>
      </w:pPr>
      <w:r>
        <w:rPr>
          <w:sz w:val="28"/>
          <w:szCs w:val="28"/>
        </w:rPr>
        <w:t>Контроль за выполнением настоящего решения оставляю за собой.</w:t>
      </w:r>
    </w:p>
    <w:p w:rsidR="00AD3442" w:rsidRDefault="00AD3442" w:rsidP="008519C7">
      <w:pPr>
        <w:pStyle w:val="a3"/>
        <w:rPr>
          <w:sz w:val="28"/>
        </w:rPr>
      </w:pPr>
    </w:p>
    <w:p w:rsidR="00AD3442" w:rsidRDefault="00AD3442" w:rsidP="008519C7">
      <w:pPr>
        <w:spacing w:before="100" w:beforeAutospacing="1" w:after="100" w:afterAutospacing="1"/>
        <w:rPr>
          <w:sz w:val="28"/>
          <w:szCs w:val="22"/>
        </w:rPr>
      </w:pPr>
    </w:p>
    <w:p w:rsidR="00AD3442" w:rsidRDefault="00AD3442" w:rsidP="008519C7">
      <w:pPr>
        <w:spacing w:before="100" w:beforeAutospacing="1" w:after="100" w:afterAutospacing="1"/>
        <w:rPr>
          <w:sz w:val="28"/>
          <w:szCs w:val="22"/>
        </w:rPr>
      </w:pPr>
    </w:p>
    <w:p w:rsidR="00AD3442" w:rsidRDefault="00AD3442" w:rsidP="008519C7">
      <w:pPr>
        <w:spacing w:before="100" w:beforeAutospacing="1" w:after="100" w:afterAutospacing="1"/>
        <w:contextualSpacing/>
        <w:jc w:val="both"/>
        <w:rPr>
          <w:sz w:val="28"/>
          <w:szCs w:val="28"/>
        </w:rPr>
      </w:pPr>
      <w:r>
        <w:rPr>
          <w:sz w:val="28"/>
          <w:szCs w:val="22"/>
        </w:rPr>
        <w:t xml:space="preserve">Глава сельсовета                                                                                    </w:t>
      </w:r>
      <w:r w:rsidR="00594CA8">
        <w:rPr>
          <w:sz w:val="28"/>
          <w:szCs w:val="22"/>
        </w:rPr>
        <w:t>Т.А. Кундик</w:t>
      </w:r>
    </w:p>
    <w:p w:rsidR="00AD3442" w:rsidRDefault="00AD3442" w:rsidP="008519C7">
      <w:pPr>
        <w:jc w:val="both"/>
        <w:rPr>
          <w:sz w:val="28"/>
          <w:szCs w:val="28"/>
        </w:rPr>
      </w:pPr>
    </w:p>
    <w:p w:rsidR="00AD3442" w:rsidRDefault="00AD3442" w:rsidP="008519C7">
      <w:pPr>
        <w:jc w:val="both"/>
        <w:rPr>
          <w:sz w:val="28"/>
          <w:szCs w:val="28"/>
        </w:rPr>
      </w:pPr>
    </w:p>
    <w:p w:rsidR="00AD3442" w:rsidRDefault="00AD3442" w:rsidP="008519C7">
      <w:pPr>
        <w:rPr>
          <w:sz w:val="28"/>
          <w:szCs w:val="28"/>
        </w:rPr>
      </w:pPr>
    </w:p>
    <w:p w:rsidR="00594CA8" w:rsidRDefault="00AD3442" w:rsidP="008519C7">
      <w:pPr>
        <w:rPr>
          <w:b/>
          <w:sz w:val="28"/>
          <w:szCs w:val="28"/>
        </w:rPr>
      </w:pPr>
      <w:r>
        <w:rPr>
          <w:b/>
          <w:sz w:val="28"/>
          <w:szCs w:val="28"/>
        </w:rPr>
        <w:t xml:space="preserve">                                                                                                                </w:t>
      </w:r>
    </w:p>
    <w:p w:rsidR="00AD3442" w:rsidRDefault="00AD3442" w:rsidP="008519C7">
      <w:pPr>
        <w:jc w:val="both"/>
        <w:rPr>
          <w:sz w:val="28"/>
          <w:szCs w:val="28"/>
        </w:rPr>
      </w:pPr>
    </w:p>
    <w:p w:rsidR="00AD3442" w:rsidRDefault="00AD3442" w:rsidP="008519C7">
      <w:pPr>
        <w:ind w:left="6372" w:firstLine="708"/>
        <w:rPr>
          <w:sz w:val="28"/>
          <w:szCs w:val="28"/>
        </w:rPr>
      </w:pPr>
    </w:p>
    <w:p w:rsidR="00AD3442" w:rsidRPr="00C877C1" w:rsidRDefault="00AD3442" w:rsidP="00617DE6">
      <w:pPr>
        <w:jc w:val="both"/>
        <w:rPr>
          <w:sz w:val="28"/>
          <w:szCs w:val="28"/>
        </w:rPr>
      </w:pPr>
    </w:p>
    <w:p w:rsidR="00AD3442" w:rsidRDefault="00AD3442" w:rsidP="00B31C8B">
      <w:pPr>
        <w:ind w:left="6372" w:firstLine="708"/>
        <w:rPr>
          <w:sz w:val="28"/>
          <w:szCs w:val="28"/>
        </w:rPr>
      </w:pPr>
    </w:p>
    <w:p w:rsidR="00AD3442" w:rsidRPr="00C877C1" w:rsidRDefault="00AD3442" w:rsidP="00B31C8B">
      <w:pPr>
        <w:ind w:left="6372" w:firstLine="708"/>
        <w:rPr>
          <w:sz w:val="28"/>
          <w:szCs w:val="28"/>
        </w:rPr>
      </w:pPr>
      <w:r w:rsidRPr="00C877C1">
        <w:rPr>
          <w:sz w:val="28"/>
          <w:szCs w:val="28"/>
        </w:rPr>
        <w:t>Утверждено</w:t>
      </w:r>
    </w:p>
    <w:p w:rsidR="00AD3442" w:rsidRDefault="00AD3442" w:rsidP="00B31C8B">
      <w:pPr>
        <w:ind w:left="6372" w:firstLine="3"/>
        <w:rPr>
          <w:sz w:val="28"/>
          <w:szCs w:val="28"/>
        </w:rPr>
      </w:pPr>
      <w:r w:rsidRPr="00C877C1">
        <w:rPr>
          <w:sz w:val="28"/>
          <w:szCs w:val="28"/>
        </w:rPr>
        <w:t>решением  Совета депутатов</w:t>
      </w:r>
    </w:p>
    <w:p w:rsidR="00AD3442" w:rsidRPr="00C877C1" w:rsidRDefault="00594CA8" w:rsidP="00B31C8B">
      <w:pPr>
        <w:ind w:left="6372" w:firstLine="3"/>
        <w:rPr>
          <w:sz w:val="28"/>
          <w:szCs w:val="28"/>
        </w:rPr>
      </w:pPr>
      <w:r>
        <w:rPr>
          <w:sz w:val="28"/>
          <w:szCs w:val="28"/>
        </w:rPr>
        <w:t xml:space="preserve">Курочкинского </w:t>
      </w:r>
      <w:r w:rsidR="00AD3442">
        <w:rPr>
          <w:sz w:val="28"/>
          <w:szCs w:val="28"/>
        </w:rPr>
        <w:t>сельсовета</w:t>
      </w:r>
    </w:p>
    <w:p w:rsidR="00AD3442" w:rsidRPr="00C877C1" w:rsidRDefault="006A7EC2" w:rsidP="00B31C8B">
      <w:pPr>
        <w:ind w:left="6372" w:firstLine="3"/>
        <w:rPr>
          <w:sz w:val="28"/>
          <w:szCs w:val="28"/>
        </w:rPr>
      </w:pPr>
      <w:r>
        <w:rPr>
          <w:sz w:val="28"/>
          <w:szCs w:val="28"/>
        </w:rPr>
        <w:t>от  06.06.2018  №  38</w:t>
      </w:r>
    </w:p>
    <w:p w:rsidR="00AD3442" w:rsidRPr="00C877C1" w:rsidRDefault="00AD3442" w:rsidP="00751235">
      <w:pPr>
        <w:spacing w:before="100" w:beforeAutospacing="1" w:after="100" w:afterAutospacing="1"/>
        <w:rPr>
          <w:sz w:val="28"/>
          <w:szCs w:val="28"/>
        </w:rPr>
      </w:pPr>
      <w:r w:rsidRPr="00C877C1">
        <w:rPr>
          <w:sz w:val="28"/>
          <w:szCs w:val="28"/>
        </w:rPr>
        <w:t> </w:t>
      </w:r>
    </w:p>
    <w:p w:rsidR="00AD3442" w:rsidRPr="00C877C1" w:rsidRDefault="00AD3442" w:rsidP="00B31C8B">
      <w:pPr>
        <w:jc w:val="center"/>
        <w:rPr>
          <w:b/>
          <w:bCs/>
          <w:sz w:val="28"/>
          <w:szCs w:val="28"/>
        </w:rPr>
      </w:pPr>
      <w:r w:rsidRPr="00C877C1">
        <w:rPr>
          <w:b/>
          <w:bCs/>
          <w:sz w:val="28"/>
          <w:szCs w:val="28"/>
        </w:rPr>
        <w:t>ПОЛОЖЕНИЕ</w:t>
      </w:r>
    </w:p>
    <w:p w:rsidR="00AD3442" w:rsidRPr="00C877C1" w:rsidRDefault="00AD3442" w:rsidP="00B31C8B">
      <w:pPr>
        <w:jc w:val="center"/>
        <w:rPr>
          <w:sz w:val="28"/>
          <w:szCs w:val="28"/>
        </w:rPr>
      </w:pPr>
      <w:r w:rsidRPr="00C877C1">
        <w:rPr>
          <w:b/>
          <w:bCs/>
          <w:sz w:val="28"/>
          <w:szCs w:val="28"/>
        </w:rPr>
        <w:t xml:space="preserve">о порядке рассмотрения обращений граждан в органы местного самоуправления </w:t>
      </w:r>
      <w:r w:rsidR="00594CA8">
        <w:rPr>
          <w:b/>
          <w:bCs/>
          <w:sz w:val="28"/>
          <w:szCs w:val="28"/>
        </w:rPr>
        <w:t>Курочкинского</w:t>
      </w:r>
      <w:r w:rsidRPr="00C877C1">
        <w:rPr>
          <w:b/>
          <w:bCs/>
          <w:sz w:val="28"/>
          <w:szCs w:val="28"/>
        </w:rPr>
        <w:t xml:space="preserve"> сельсовета </w:t>
      </w:r>
      <w:r>
        <w:rPr>
          <w:b/>
          <w:bCs/>
          <w:sz w:val="28"/>
          <w:szCs w:val="28"/>
        </w:rPr>
        <w:t>Тальменского</w:t>
      </w:r>
      <w:r w:rsidRPr="00C877C1">
        <w:rPr>
          <w:b/>
          <w:bCs/>
          <w:sz w:val="28"/>
          <w:szCs w:val="28"/>
        </w:rPr>
        <w:t xml:space="preserve"> района Алтайского края</w:t>
      </w:r>
    </w:p>
    <w:p w:rsidR="00AD3442" w:rsidRPr="00C877C1" w:rsidRDefault="00AD3442" w:rsidP="00751235">
      <w:pPr>
        <w:spacing w:before="100" w:beforeAutospacing="1" w:after="100" w:afterAutospacing="1"/>
        <w:jc w:val="center"/>
        <w:rPr>
          <w:sz w:val="28"/>
          <w:szCs w:val="28"/>
        </w:rPr>
      </w:pPr>
      <w:r w:rsidRPr="00C877C1">
        <w:rPr>
          <w:b/>
          <w:bCs/>
          <w:sz w:val="28"/>
          <w:szCs w:val="28"/>
        </w:rPr>
        <w:t>I.</w:t>
      </w:r>
      <w:r w:rsidRPr="00C877C1">
        <w:rPr>
          <w:sz w:val="28"/>
          <w:szCs w:val="28"/>
        </w:rPr>
        <w:t> </w:t>
      </w:r>
      <w:r w:rsidRPr="00C877C1">
        <w:rPr>
          <w:b/>
          <w:bCs/>
          <w:sz w:val="28"/>
          <w:szCs w:val="28"/>
        </w:rPr>
        <w:t>Общие положения</w:t>
      </w:r>
    </w:p>
    <w:p w:rsidR="00AD3442" w:rsidRPr="0069491D" w:rsidRDefault="00AD3442" w:rsidP="0069491D">
      <w:pPr>
        <w:pStyle w:val="aa"/>
        <w:ind w:firstLine="567"/>
        <w:jc w:val="both"/>
        <w:rPr>
          <w:sz w:val="28"/>
          <w:szCs w:val="28"/>
        </w:rPr>
      </w:pPr>
      <w:r w:rsidRPr="0069491D">
        <w:rPr>
          <w:sz w:val="28"/>
          <w:szCs w:val="28"/>
        </w:rPr>
        <w:t>1.1. Правовую основу настоящего положения составляют Конституция Российской Федерации, Федеральный закон от 2 мая 2006 года № 59-ФЗ «О порядке рассмотрения обращени</w:t>
      </w:r>
      <w:r>
        <w:rPr>
          <w:sz w:val="28"/>
          <w:szCs w:val="28"/>
        </w:rPr>
        <w:t>й граждан Российской Федерации»</w:t>
      </w:r>
      <w:r w:rsidRPr="0069491D">
        <w:rPr>
          <w:sz w:val="28"/>
          <w:szCs w:val="28"/>
        </w:rPr>
        <w:t xml:space="preserve">, Федеральный закон от 6 октября 2003 года № 131-ФЗ «Об общих принципах организации местного самоуправления в Российской Федерации»,  Устав  муниципального образования </w:t>
      </w:r>
      <w:r w:rsidR="00594CA8">
        <w:rPr>
          <w:sz w:val="28"/>
          <w:szCs w:val="28"/>
        </w:rPr>
        <w:t xml:space="preserve">Курочкинский </w:t>
      </w:r>
      <w:r w:rsidRPr="0069491D">
        <w:rPr>
          <w:sz w:val="28"/>
          <w:szCs w:val="28"/>
        </w:rPr>
        <w:t xml:space="preserve">сельсовет </w:t>
      </w:r>
      <w:r>
        <w:rPr>
          <w:sz w:val="28"/>
          <w:szCs w:val="28"/>
        </w:rPr>
        <w:t>Тальменского</w:t>
      </w:r>
      <w:r w:rsidRPr="0069491D">
        <w:rPr>
          <w:sz w:val="28"/>
          <w:szCs w:val="28"/>
        </w:rPr>
        <w:t xml:space="preserve"> района Алтайского края.</w:t>
      </w:r>
    </w:p>
    <w:p w:rsidR="00AD3442" w:rsidRPr="0069491D" w:rsidRDefault="00AD3442" w:rsidP="0069491D">
      <w:pPr>
        <w:pStyle w:val="aa"/>
        <w:ind w:firstLine="567"/>
        <w:jc w:val="both"/>
        <w:rPr>
          <w:sz w:val="28"/>
          <w:szCs w:val="28"/>
        </w:rPr>
      </w:pPr>
      <w:r w:rsidRPr="0069491D">
        <w:rPr>
          <w:sz w:val="28"/>
          <w:szCs w:val="28"/>
        </w:rPr>
        <w:t xml:space="preserve">1.2. Настоящим положением регулируются правоотношения, связанные с реализацией гражданином права на обращение в органы местного самоуправления </w:t>
      </w:r>
      <w:r w:rsidR="00594CA8">
        <w:rPr>
          <w:sz w:val="28"/>
          <w:szCs w:val="28"/>
        </w:rPr>
        <w:t>Курочкинского</w:t>
      </w:r>
      <w:r>
        <w:rPr>
          <w:sz w:val="28"/>
          <w:szCs w:val="28"/>
        </w:rPr>
        <w:t xml:space="preserve"> сельсовета Тальменского</w:t>
      </w:r>
      <w:r w:rsidRPr="0069491D">
        <w:rPr>
          <w:sz w:val="28"/>
          <w:szCs w:val="28"/>
        </w:rPr>
        <w:t xml:space="preserve"> района Алтайского края (далее – органы местного самоуправления), а также устанавливается порядок рассмотрения обращений граждан органами местного самоуправления и должностными лицами органов местного самоуправления.</w:t>
      </w:r>
    </w:p>
    <w:p w:rsidR="00AD3442" w:rsidRPr="0069491D" w:rsidRDefault="00AD3442" w:rsidP="0069491D">
      <w:pPr>
        <w:pStyle w:val="aa"/>
        <w:ind w:firstLine="567"/>
        <w:jc w:val="both"/>
        <w:rPr>
          <w:sz w:val="28"/>
          <w:szCs w:val="28"/>
        </w:rPr>
      </w:pPr>
      <w:r w:rsidRPr="0069491D">
        <w:rPr>
          <w:sz w:val="28"/>
          <w:szCs w:val="28"/>
        </w:rPr>
        <w:t>1.3. Установленный настоящим Положением порядок рассмотрения обращений граждан органами местного самоуправления и должностными лицами органов местного самоуправления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муниципальными учреждениями, иными организациями и их должностными лицами.</w:t>
      </w:r>
    </w:p>
    <w:p w:rsidR="00AD3442" w:rsidRDefault="00AD3442" w:rsidP="0069491D">
      <w:pPr>
        <w:pStyle w:val="aa"/>
        <w:ind w:firstLine="567"/>
        <w:jc w:val="both"/>
        <w:rPr>
          <w:b/>
          <w:bCs/>
          <w:sz w:val="28"/>
          <w:szCs w:val="28"/>
        </w:rPr>
      </w:pPr>
    </w:p>
    <w:p w:rsidR="00AD3442" w:rsidRDefault="00AD3442" w:rsidP="0069491D">
      <w:pPr>
        <w:pStyle w:val="aa"/>
        <w:ind w:firstLine="567"/>
        <w:jc w:val="center"/>
        <w:rPr>
          <w:b/>
          <w:bCs/>
          <w:sz w:val="28"/>
          <w:szCs w:val="28"/>
        </w:rPr>
      </w:pPr>
      <w:r w:rsidRPr="0069491D">
        <w:rPr>
          <w:b/>
          <w:bCs/>
          <w:sz w:val="28"/>
          <w:szCs w:val="28"/>
        </w:rPr>
        <w:t>II. Право граждан на обращение</w:t>
      </w:r>
    </w:p>
    <w:p w:rsidR="00AD3442" w:rsidRPr="0069491D" w:rsidRDefault="00AD3442" w:rsidP="0069491D">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t xml:space="preserve">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w:t>
      </w:r>
      <w:r w:rsidRPr="0069491D">
        <w:rPr>
          <w:sz w:val="28"/>
          <w:szCs w:val="28"/>
        </w:rPr>
        <w:lastRenderedPageBreak/>
        <w:t>должностным лицам, в муниципальные учреждения и иные организации, на которые возложено осуществление публично значимых функций, и их должностным лицам.</w:t>
      </w:r>
    </w:p>
    <w:p w:rsidR="00AD3442" w:rsidRDefault="00AD3442" w:rsidP="0069491D">
      <w:pPr>
        <w:pStyle w:val="aa"/>
        <w:ind w:firstLine="567"/>
        <w:jc w:val="both"/>
        <w:rPr>
          <w:sz w:val="28"/>
          <w:szCs w:val="28"/>
        </w:rPr>
      </w:pPr>
      <w:r w:rsidRPr="0069491D">
        <w:rPr>
          <w:sz w:val="28"/>
          <w:szCs w:val="28"/>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D3442" w:rsidRPr="0069491D" w:rsidRDefault="00AD3442" w:rsidP="0069491D">
      <w:pPr>
        <w:pStyle w:val="aa"/>
        <w:ind w:firstLine="567"/>
        <w:jc w:val="both"/>
        <w:rPr>
          <w:sz w:val="28"/>
          <w:szCs w:val="28"/>
        </w:rPr>
      </w:pPr>
    </w:p>
    <w:p w:rsidR="00AD3442" w:rsidRDefault="00AD3442" w:rsidP="004A5F54">
      <w:pPr>
        <w:pStyle w:val="aa"/>
        <w:ind w:firstLine="567"/>
        <w:jc w:val="center"/>
        <w:rPr>
          <w:b/>
          <w:bCs/>
          <w:sz w:val="28"/>
          <w:szCs w:val="28"/>
        </w:rPr>
      </w:pPr>
      <w:r w:rsidRPr="0069491D">
        <w:rPr>
          <w:b/>
          <w:bCs/>
          <w:sz w:val="28"/>
          <w:szCs w:val="28"/>
        </w:rPr>
        <w:t>III. Основные термины, используемые в настоящем Положении</w:t>
      </w:r>
    </w:p>
    <w:p w:rsidR="00AD3442" w:rsidRPr="0069491D" w:rsidRDefault="00AD3442" w:rsidP="004A5F54">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t>3.1. Для целей настоящего Положения используются следующие основные термины:</w:t>
      </w:r>
    </w:p>
    <w:p w:rsidR="00AD3442" w:rsidRPr="0069491D" w:rsidRDefault="00AD3442" w:rsidP="0069491D">
      <w:pPr>
        <w:pStyle w:val="aa"/>
        <w:ind w:firstLine="567"/>
        <w:jc w:val="both"/>
        <w:rPr>
          <w:sz w:val="28"/>
          <w:szCs w:val="28"/>
        </w:rPr>
      </w:pPr>
      <w:r w:rsidRPr="0069491D">
        <w:rPr>
          <w:sz w:val="28"/>
          <w:szCs w:val="28"/>
        </w:rPr>
        <w:t xml:space="preserve">3.1.1. Обращение гражданина (далее - обращение) - направленные в орган местного самоуправления или должностному лицу органа местного самоуправления в письменной форме или в </w:t>
      </w:r>
      <w:r>
        <w:rPr>
          <w:sz w:val="28"/>
          <w:szCs w:val="28"/>
        </w:rPr>
        <w:t xml:space="preserve">форме электронного документа </w:t>
      </w:r>
      <w:r w:rsidRPr="0069491D">
        <w:rPr>
          <w:sz w:val="28"/>
          <w:szCs w:val="28"/>
        </w:rPr>
        <w:t>предложение, заявление или жалоба, а также устное обращение гражданина в орган местного самоуправления.</w:t>
      </w:r>
    </w:p>
    <w:p w:rsidR="00AD3442" w:rsidRPr="0069491D" w:rsidRDefault="00AD3442" w:rsidP="0069491D">
      <w:pPr>
        <w:pStyle w:val="aa"/>
        <w:ind w:firstLine="567"/>
        <w:jc w:val="both"/>
        <w:rPr>
          <w:sz w:val="28"/>
          <w:szCs w:val="28"/>
        </w:rPr>
      </w:pPr>
      <w:r w:rsidRPr="0069491D">
        <w:rPr>
          <w:sz w:val="28"/>
          <w:szCs w:val="28"/>
        </w:rPr>
        <w:t>3.1.2. Предложение - рекомендация гражданина по совершенствованию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органов местного самоуправления и общества.</w:t>
      </w:r>
    </w:p>
    <w:p w:rsidR="00AD3442" w:rsidRPr="0069491D" w:rsidRDefault="00AD3442" w:rsidP="0069491D">
      <w:pPr>
        <w:pStyle w:val="aa"/>
        <w:ind w:firstLine="567"/>
        <w:jc w:val="both"/>
        <w:rPr>
          <w:sz w:val="28"/>
          <w:szCs w:val="28"/>
        </w:rPr>
      </w:pPr>
      <w:r w:rsidRPr="0069491D">
        <w:rPr>
          <w:sz w:val="28"/>
          <w:szCs w:val="28"/>
        </w:rPr>
        <w:t>3.1.3.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органов местного самоуправления, либо критика деятельности указанных органов и должностных лиц.</w:t>
      </w:r>
    </w:p>
    <w:p w:rsidR="00AD3442" w:rsidRPr="0069491D" w:rsidRDefault="00AD3442" w:rsidP="0069491D">
      <w:pPr>
        <w:pStyle w:val="aa"/>
        <w:ind w:firstLine="567"/>
        <w:jc w:val="both"/>
        <w:rPr>
          <w:sz w:val="28"/>
          <w:szCs w:val="28"/>
        </w:rPr>
      </w:pPr>
      <w:r w:rsidRPr="0069491D">
        <w:rPr>
          <w:sz w:val="28"/>
          <w:szCs w:val="28"/>
        </w:rPr>
        <w:t>3.1.4.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D3442" w:rsidRPr="0069491D" w:rsidRDefault="00AD3442" w:rsidP="0069491D">
      <w:pPr>
        <w:pStyle w:val="aa"/>
        <w:ind w:firstLine="567"/>
        <w:jc w:val="both"/>
        <w:rPr>
          <w:sz w:val="28"/>
          <w:szCs w:val="28"/>
        </w:rPr>
      </w:pPr>
      <w:r w:rsidRPr="0069491D">
        <w:rPr>
          <w:sz w:val="28"/>
          <w:szCs w:val="28"/>
        </w:rPr>
        <w:t>3.1.5. Коллективное обращение граждан - письменное обращение двух и более граждан по общему для них вопросу, а также обращение, принятое на публичном мероприятии (собрании, митинге, демонстрации, шествии, пикетировании) и подписанное организатором, либо участниками публичного мероприятия, либо уполномоченным (уполномоченными) на данном публичном мероприятии лицом (лицами).</w:t>
      </w:r>
    </w:p>
    <w:p w:rsidR="00AD3442" w:rsidRPr="0069491D" w:rsidRDefault="00AD3442" w:rsidP="0069491D">
      <w:pPr>
        <w:pStyle w:val="aa"/>
        <w:ind w:firstLine="567"/>
        <w:jc w:val="both"/>
        <w:rPr>
          <w:sz w:val="28"/>
          <w:szCs w:val="28"/>
        </w:rPr>
      </w:pPr>
      <w:r w:rsidRPr="0069491D">
        <w:rPr>
          <w:sz w:val="28"/>
          <w:szCs w:val="28"/>
        </w:rPr>
        <w:t xml:space="preserve">3.1.6. Органы местного самоуправления – Администрация </w:t>
      </w:r>
      <w:r w:rsidR="00594CA8">
        <w:rPr>
          <w:sz w:val="28"/>
          <w:szCs w:val="28"/>
        </w:rPr>
        <w:t>Курочкинского</w:t>
      </w:r>
      <w:r>
        <w:rPr>
          <w:sz w:val="28"/>
          <w:szCs w:val="28"/>
        </w:rPr>
        <w:t xml:space="preserve"> сельсовета Тальменского района Алтайского края</w:t>
      </w:r>
      <w:r w:rsidRPr="0069491D">
        <w:rPr>
          <w:sz w:val="28"/>
          <w:szCs w:val="28"/>
        </w:rPr>
        <w:t xml:space="preserve">, </w:t>
      </w:r>
      <w:r>
        <w:rPr>
          <w:sz w:val="28"/>
          <w:szCs w:val="28"/>
        </w:rPr>
        <w:t>Совет</w:t>
      </w:r>
      <w:r w:rsidRPr="0069491D">
        <w:rPr>
          <w:sz w:val="28"/>
          <w:szCs w:val="28"/>
        </w:rPr>
        <w:t xml:space="preserve"> депутатов </w:t>
      </w:r>
      <w:r w:rsidR="00594CA8">
        <w:rPr>
          <w:sz w:val="28"/>
          <w:szCs w:val="28"/>
        </w:rPr>
        <w:t>Курочкинского</w:t>
      </w:r>
      <w:r>
        <w:rPr>
          <w:sz w:val="28"/>
          <w:szCs w:val="28"/>
        </w:rPr>
        <w:t xml:space="preserve"> сельсовета Тальменского</w:t>
      </w:r>
      <w:r w:rsidRPr="0069491D">
        <w:rPr>
          <w:sz w:val="28"/>
          <w:szCs w:val="28"/>
        </w:rPr>
        <w:t xml:space="preserve"> района Алтайского края</w:t>
      </w:r>
    </w:p>
    <w:p w:rsidR="00AD3442" w:rsidRPr="0069491D" w:rsidRDefault="00AD3442" w:rsidP="0069491D">
      <w:pPr>
        <w:pStyle w:val="aa"/>
        <w:ind w:firstLine="567"/>
        <w:jc w:val="both"/>
        <w:rPr>
          <w:sz w:val="28"/>
          <w:szCs w:val="28"/>
        </w:rPr>
      </w:pPr>
      <w:r w:rsidRPr="0069491D">
        <w:rPr>
          <w:sz w:val="28"/>
          <w:szCs w:val="28"/>
        </w:rPr>
        <w:t>3.1.7. Должностное лицо органа местного самоуправления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AD3442" w:rsidRDefault="00AD3442" w:rsidP="0069491D">
      <w:pPr>
        <w:pStyle w:val="aa"/>
        <w:ind w:firstLine="567"/>
        <w:jc w:val="both"/>
        <w:rPr>
          <w:b/>
          <w:bCs/>
          <w:sz w:val="28"/>
          <w:szCs w:val="28"/>
        </w:rPr>
      </w:pPr>
    </w:p>
    <w:p w:rsidR="00AD3442" w:rsidRDefault="00AD3442" w:rsidP="00BC5DDE">
      <w:pPr>
        <w:pStyle w:val="aa"/>
        <w:ind w:firstLine="567"/>
        <w:jc w:val="center"/>
        <w:rPr>
          <w:b/>
          <w:bCs/>
          <w:sz w:val="28"/>
          <w:szCs w:val="28"/>
        </w:rPr>
      </w:pPr>
      <w:r w:rsidRPr="0069491D">
        <w:rPr>
          <w:b/>
          <w:bCs/>
          <w:sz w:val="28"/>
          <w:szCs w:val="28"/>
        </w:rPr>
        <w:t>IV. Права гражданина при рассмотрении обращения</w:t>
      </w:r>
    </w:p>
    <w:p w:rsidR="00AD3442" w:rsidRPr="0069491D" w:rsidRDefault="00AD3442" w:rsidP="00BC5DDE">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lastRenderedPageBreak/>
        <w:t>4.1. При рассмотрении обращения органом местного самоуправления или должностным лицом органа местного самоуправления гражданин имеет право:</w:t>
      </w:r>
    </w:p>
    <w:p w:rsidR="00AD3442" w:rsidRPr="0069491D" w:rsidRDefault="00AD3442" w:rsidP="0069491D">
      <w:pPr>
        <w:pStyle w:val="aa"/>
        <w:ind w:firstLine="567"/>
        <w:jc w:val="both"/>
        <w:rPr>
          <w:sz w:val="28"/>
          <w:szCs w:val="28"/>
        </w:rPr>
      </w:pPr>
      <w:r w:rsidRPr="0069491D">
        <w:rPr>
          <w:sz w:val="28"/>
          <w:szCs w:val="28"/>
        </w:rPr>
        <w:t>4.1.1. Представлять дополнительные документы и материалы либо обращаться с просьбой об их истребовании, в том числе в электронной форме.</w:t>
      </w:r>
    </w:p>
    <w:p w:rsidR="00AD3442" w:rsidRPr="0069491D" w:rsidRDefault="00AD3442" w:rsidP="0069491D">
      <w:pPr>
        <w:pStyle w:val="aa"/>
        <w:ind w:firstLine="567"/>
        <w:jc w:val="both"/>
        <w:rPr>
          <w:sz w:val="28"/>
          <w:szCs w:val="28"/>
        </w:rPr>
      </w:pPr>
      <w:r w:rsidRPr="0069491D">
        <w:rPr>
          <w:sz w:val="28"/>
          <w:szCs w:val="28"/>
        </w:rPr>
        <w:t>4.1.2.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D3442" w:rsidRPr="0069491D" w:rsidRDefault="00AD3442" w:rsidP="0069491D">
      <w:pPr>
        <w:pStyle w:val="aa"/>
        <w:ind w:firstLine="567"/>
        <w:jc w:val="both"/>
        <w:rPr>
          <w:sz w:val="28"/>
          <w:szCs w:val="28"/>
        </w:rPr>
      </w:pPr>
      <w:r w:rsidRPr="0069491D">
        <w:rPr>
          <w:sz w:val="28"/>
          <w:szCs w:val="28"/>
        </w:rPr>
        <w:t>4.1.3. Получать письменный ответ по существу поставленных в обращении вопросов, за исключением случаев, указанных в разделе10 настоящего Положения,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D3442" w:rsidRPr="0069491D" w:rsidRDefault="00AD3442" w:rsidP="0069491D">
      <w:pPr>
        <w:pStyle w:val="aa"/>
        <w:ind w:firstLine="567"/>
        <w:jc w:val="both"/>
        <w:rPr>
          <w:sz w:val="28"/>
          <w:szCs w:val="28"/>
        </w:rPr>
      </w:pPr>
      <w:r w:rsidRPr="0069491D">
        <w:rPr>
          <w:sz w:val="28"/>
          <w:szCs w:val="28"/>
        </w:rPr>
        <w:t>4.1.4.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D3442" w:rsidRDefault="00AD3442" w:rsidP="0069491D">
      <w:pPr>
        <w:pStyle w:val="aa"/>
        <w:ind w:firstLine="567"/>
        <w:jc w:val="both"/>
        <w:rPr>
          <w:sz w:val="28"/>
          <w:szCs w:val="28"/>
        </w:rPr>
      </w:pPr>
      <w:r w:rsidRPr="0069491D">
        <w:rPr>
          <w:sz w:val="28"/>
          <w:szCs w:val="28"/>
        </w:rPr>
        <w:t>4.1.5. Обращаться с заявлением о прекращении рассмотрения обращения.</w:t>
      </w:r>
    </w:p>
    <w:p w:rsidR="00AD3442" w:rsidRPr="0069491D" w:rsidRDefault="00AD3442" w:rsidP="0069491D">
      <w:pPr>
        <w:pStyle w:val="aa"/>
        <w:ind w:firstLine="567"/>
        <w:jc w:val="both"/>
        <w:rPr>
          <w:sz w:val="28"/>
          <w:szCs w:val="28"/>
        </w:rPr>
      </w:pPr>
      <w:r>
        <w:rPr>
          <w:sz w:val="28"/>
          <w:szCs w:val="28"/>
        </w:rPr>
        <w:t>4.1.6. Если гражданин приложил к своему обращению или передал при рассмотрении обращение подлинные документы, либо копии документов, по результатам рассмотрения обращения документы возвращаются.</w:t>
      </w:r>
    </w:p>
    <w:p w:rsidR="00AD3442" w:rsidRDefault="00AD3442" w:rsidP="00BC5DDE">
      <w:pPr>
        <w:pStyle w:val="aa"/>
        <w:ind w:firstLine="567"/>
        <w:jc w:val="center"/>
        <w:rPr>
          <w:b/>
          <w:bCs/>
          <w:sz w:val="28"/>
          <w:szCs w:val="28"/>
        </w:rPr>
      </w:pPr>
    </w:p>
    <w:p w:rsidR="00AD3442" w:rsidRDefault="00AD3442" w:rsidP="00BC5DDE">
      <w:pPr>
        <w:pStyle w:val="aa"/>
        <w:ind w:firstLine="567"/>
        <w:jc w:val="center"/>
        <w:rPr>
          <w:b/>
          <w:bCs/>
          <w:sz w:val="28"/>
          <w:szCs w:val="28"/>
        </w:rPr>
      </w:pPr>
      <w:r w:rsidRPr="0069491D">
        <w:rPr>
          <w:b/>
          <w:bCs/>
          <w:sz w:val="28"/>
          <w:szCs w:val="28"/>
        </w:rPr>
        <w:t>V. Гарантии безопасности гражданина в связи с его обращением</w:t>
      </w:r>
    </w:p>
    <w:p w:rsidR="00AD3442" w:rsidRPr="0069491D" w:rsidRDefault="00AD3442" w:rsidP="00BC5DDE">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t>5.1. Запрещается преследование гражданина в связи с его обращением в орган местного самоуправления или к должностному лицу органа местного самоуправления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D3442" w:rsidRPr="0069491D" w:rsidRDefault="00AD3442" w:rsidP="0069491D">
      <w:pPr>
        <w:pStyle w:val="aa"/>
        <w:ind w:firstLine="567"/>
        <w:jc w:val="both"/>
        <w:rPr>
          <w:sz w:val="28"/>
          <w:szCs w:val="28"/>
        </w:rPr>
      </w:pPr>
      <w:r w:rsidRPr="0069491D">
        <w:rPr>
          <w:sz w:val="28"/>
          <w:szCs w:val="28"/>
        </w:rPr>
        <w:t>5.2.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должностному лицу органа местного самоуправления или должностному лицу государственного органа, в компетенцию которых входит решение поставленных в обращении вопросов.</w:t>
      </w:r>
    </w:p>
    <w:p w:rsidR="00AD3442" w:rsidRDefault="00AD3442" w:rsidP="0069491D">
      <w:pPr>
        <w:pStyle w:val="aa"/>
        <w:ind w:firstLine="567"/>
        <w:jc w:val="both"/>
        <w:rPr>
          <w:b/>
          <w:bCs/>
          <w:sz w:val="28"/>
          <w:szCs w:val="28"/>
        </w:rPr>
      </w:pPr>
    </w:p>
    <w:p w:rsidR="00AD3442" w:rsidRDefault="00AD3442" w:rsidP="00BC5DDE">
      <w:pPr>
        <w:pStyle w:val="aa"/>
        <w:ind w:firstLine="567"/>
        <w:jc w:val="center"/>
        <w:rPr>
          <w:b/>
          <w:bCs/>
          <w:sz w:val="28"/>
          <w:szCs w:val="28"/>
        </w:rPr>
      </w:pPr>
      <w:r w:rsidRPr="0069491D">
        <w:rPr>
          <w:b/>
          <w:bCs/>
          <w:sz w:val="28"/>
          <w:szCs w:val="28"/>
        </w:rPr>
        <w:t>VI. Требования к письменному обращению</w:t>
      </w:r>
    </w:p>
    <w:p w:rsidR="00AD3442" w:rsidRPr="0069491D" w:rsidRDefault="00AD3442" w:rsidP="00BC5DDE">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t xml:space="preserve">6.1.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органа местного самоуправления, либо должность соответствующего лица, а также свои фамилию, имя, отчество </w:t>
      </w:r>
      <w:r w:rsidRPr="0069491D">
        <w:rPr>
          <w:sz w:val="28"/>
          <w:szCs w:val="28"/>
        </w:rPr>
        <w:lastRenderedPageBreak/>
        <w:t>(последнее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D3442" w:rsidRPr="0069491D" w:rsidRDefault="00AD3442" w:rsidP="0069491D">
      <w:pPr>
        <w:pStyle w:val="aa"/>
        <w:ind w:firstLine="567"/>
        <w:jc w:val="both"/>
        <w:rPr>
          <w:sz w:val="28"/>
          <w:szCs w:val="28"/>
        </w:rPr>
      </w:pPr>
      <w:r w:rsidRPr="0069491D">
        <w:rPr>
          <w:sz w:val="28"/>
          <w:szCs w:val="28"/>
        </w:rPr>
        <w:t>6.2. В случае необходимости в подтверждение своих доводов гражданин прилагает к письменному обращению документы и материалы либо их копии.</w:t>
      </w:r>
    </w:p>
    <w:p w:rsidR="00AD3442" w:rsidRPr="003B3EE8" w:rsidRDefault="00AD3442" w:rsidP="0069491D">
      <w:pPr>
        <w:pStyle w:val="aa"/>
        <w:ind w:firstLine="567"/>
        <w:jc w:val="both"/>
        <w:rPr>
          <w:color w:val="000000"/>
          <w:sz w:val="28"/>
          <w:szCs w:val="28"/>
        </w:rPr>
      </w:pPr>
      <w:r w:rsidRPr="0069491D">
        <w:rPr>
          <w:sz w:val="28"/>
          <w:szCs w:val="28"/>
        </w:rPr>
        <w:t>6.3.  </w:t>
      </w:r>
      <w:r w:rsidRPr="003B3EE8">
        <w:rPr>
          <w:color w:val="000000"/>
          <w:sz w:val="28"/>
          <w:szCs w:val="28"/>
          <w:shd w:val="clear" w:color="auto" w:fill="FFFFFF"/>
        </w:rPr>
        <w:t>Обращение, поступившее в орган местного самоуправления или должностному лицу в форме электронного документа, подлежит рассмотрению в </w:t>
      </w:r>
      <w:hyperlink r:id="rId7" w:anchor="dst100051" w:history="1">
        <w:r w:rsidRPr="003B3EE8">
          <w:rPr>
            <w:rStyle w:val="ab"/>
            <w:color w:val="000000"/>
            <w:sz w:val="28"/>
            <w:szCs w:val="28"/>
            <w:u w:val="none"/>
            <w:shd w:val="clear" w:color="auto" w:fill="FFFFFF"/>
          </w:rPr>
          <w:t>порядке</w:t>
        </w:r>
      </w:hyperlink>
      <w:r w:rsidRPr="003B3EE8">
        <w:rPr>
          <w:color w:val="000000"/>
          <w:sz w:val="28"/>
          <w:szCs w:val="28"/>
          <w:shd w:val="clear" w:color="auto" w:fill="FFFFFF"/>
        </w:rPr>
        <w:t xml:space="preserve">, установленном настоящим </w:t>
      </w:r>
      <w:r>
        <w:rPr>
          <w:color w:val="000000"/>
          <w:sz w:val="28"/>
          <w:szCs w:val="28"/>
          <w:shd w:val="clear" w:color="auto" w:fill="FFFFFF"/>
        </w:rPr>
        <w:t>Положением</w:t>
      </w:r>
      <w:r w:rsidRPr="003B3EE8">
        <w:rPr>
          <w:color w:val="000000"/>
          <w:sz w:val="28"/>
          <w:szCs w:val="28"/>
          <w:shd w:val="clear" w:color="auto" w:fill="FFFFFF"/>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color w:val="000000"/>
          <w:sz w:val="28"/>
          <w:szCs w:val="28"/>
          <w:shd w:val="clear" w:color="auto" w:fill="FFFFFF"/>
        </w:rPr>
        <w:t>.</w:t>
      </w:r>
    </w:p>
    <w:p w:rsidR="00AD3442" w:rsidRDefault="00AD3442" w:rsidP="0069491D">
      <w:pPr>
        <w:pStyle w:val="aa"/>
        <w:ind w:firstLine="567"/>
        <w:jc w:val="both"/>
        <w:rPr>
          <w:b/>
          <w:bCs/>
          <w:sz w:val="28"/>
          <w:szCs w:val="28"/>
        </w:rPr>
      </w:pPr>
    </w:p>
    <w:p w:rsidR="00AD3442" w:rsidRDefault="00AD3442" w:rsidP="00BC5DDE">
      <w:pPr>
        <w:pStyle w:val="aa"/>
        <w:ind w:firstLine="567"/>
        <w:jc w:val="center"/>
        <w:rPr>
          <w:b/>
          <w:bCs/>
          <w:sz w:val="28"/>
          <w:szCs w:val="28"/>
        </w:rPr>
      </w:pPr>
      <w:r w:rsidRPr="0069491D">
        <w:rPr>
          <w:b/>
          <w:bCs/>
          <w:sz w:val="28"/>
          <w:szCs w:val="28"/>
        </w:rPr>
        <w:t>VII. Направление и регистрация письменного обращения</w:t>
      </w:r>
    </w:p>
    <w:p w:rsidR="00AD3442" w:rsidRPr="0069491D" w:rsidRDefault="00AD3442" w:rsidP="00BC5DDE">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t>7.1. Гражданин направляет письменное обращение непосредственно в тот орган местного самоуправления или тому должностному лицу органа местного самоуправления, в компетенцию которого входит решение поставленных в обращении вопросов.</w:t>
      </w:r>
    </w:p>
    <w:p w:rsidR="00AD3442" w:rsidRPr="0069491D" w:rsidRDefault="00AD3442" w:rsidP="0069491D">
      <w:pPr>
        <w:pStyle w:val="aa"/>
        <w:ind w:firstLine="567"/>
        <w:jc w:val="both"/>
        <w:rPr>
          <w:sz w:val="28"/>
          <w:szCs w:val="28"/>
        </w:rPr>
      </w:pPr>
      <w:r w:rsidRPr="0069491D">
        <w:rPr>
          <w:sz w:val="28"/>
          <w:szCs w:val="28"/>
        </w:rPr>
        <w:t>7.2.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AD3442" w:rsidRPr="0069491D" w:rsidRDefault="00AD3442" w:rsidP="0069491D">
      <w:pPr>
        <w:pStyle w:val="aa"/>
        <w:ind w:firstLine="567"/>
        <w:jc w:val="both"/>
        <w:rPr>
          <w:sz w:val="28"/>
          <w:szCs w:val="28"/>
        </w:rPr>
      </w:pPr>
      <w:r w:rsidRPr="0069491D">
        <w:rPr>
          <w:sz w:val="28"/>
          <w:szCs w:val="28"/>
        </w:rPr>
        <w:t>7.3. Письменное обращение, содержащее вопросы, решение которых не входит в компетенцию данного органа местного самоуправления или должностного лица органа местного самоуправления,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10.4. раздела 10 настоящего Положения.</w:t>
      </w:r>
    </w:p>
    <w:p w:rsidR="00AD3442" w:rsidRPr="0069491D" w:rsidRDefault="00AD3442" w:rsidP="0069491D">
      <w:pPr>
        <w:pStyle w:val="aa"/>
        <w:ind w:firstLine="567"/>
        <w:jc w:val="both"/>
        <w:rPr>
          <w:sz w:val="28"/>
          <w:szCs w:val="28"/>
        </w:rPr>
      </w:pPr>
      <w:r w:rsidRPr="0069491D">
        <w:rPr>
          <w:sz w:val="28"/>
          <w:szCs w:val="28"/>
        </w:rPr>
        <w:t>7.4.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органов местного самоуправления,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 органов местного самоуправления.</w:t>
      </w:r>
    </w:p>
    <w:p w:rsidR="00AD3442" w:rsidRPr="0069491D" w:rsidRDefault="00AD3442" w:rsidP="0069491D">
      <w:pPr>
        <w:pStyle w:val="aa"/>
        <w:ind w:firstLine="567"/>
        <w:jc w:val="both"/>
        <w:rPr>
          <w:sz w:val="28"/>
          <w:szCs w:val="28"/>
        </w:rPr>
      </w:pPr>
      <w:r w:rsidRPr="0069491D">
        <w:rPr>
          <w:sz w:val="28"/>
          <w:szCs w:val="28"/>
        </w:rPr>
        <w:t>7.5. Орган местного самоуправления или должностное лицо при направлении письменного обращения на рассмотрение в государственный орган,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AD3442" w:rsidRPr="0069491D" w:rsidRDefault="00AD3442" w:rsidP="0069491D">
      <w:pPr>
        <w:pStyle w:val="aa"/>
        <w:ind w:firstLine="567"/>
        <w:jc w:val="both"/>
        <w:rPr>
          <w:sz w:val="28"/>
          <w:szCs w:val="28"/>
        </w:rPr>
      </w:pPr>
      <w:r w:rsidRPr="0069491D">
        <w:rPr>
          <w:sz w:val="28"/>
          <w:szCs w:val="28"/>
        </w:rPr>
        <w:t xml:space="preserve"> 7.6. Запрещается направлять жалобу на рассмотрение в орган местного самоуправления или должностному лицу органа местного самоуправления, решение или действие (бездействие) которых обжалуется.</w:t>
      </w:r>
    </w:p>
    <w:p w:rsidR="00AD3442" w:rsidRPr="0069491D" w:rsidRDefault="00AD3442" w:rsidP="0069491D">
      <w:pPr>
        <w:pStyle w:val="aa"/>
        <w:ind w:firstLine="567"/>
        <w:jc w:val="both"/>
        <w:rPr>
          <w:sz w:val="28"/>
          <w:szCs w:val="28"/>
        </w:rPr>
      </w:pPr>
      <w:r w:rsidRPr="0069491D">
        <w:rPr>
          <w:sz w:val="28"/>
          <w:szCs w:val="28"/>
        </w:rPr>
        <w:lastRenderedPageBreak/>
        <w:t xml:space="preserve"> 7.7. В случае, если в соответствии с запретом, предусмотренным пунктом 7.6. настоящего Положения, невозможно направление жалобы на рассмотрение в орган местного самоуправления или должностному лицу органа местного самоуправления,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AD3442" w:rsidRPr="0069491D" w:rsidRDefault="00AD3442" w:rsidP="0069491D">
      <w:pPr>
        <w:pStyle w:val="aa"/>
        <w:ind w:firstLine="567"/>
        <w:jc w:val="both"/>
        <w:rPr>
          <w:sz w:val="28"/>
          <w:szCs w:val="28"/>
        </w:rPr>
      </w:pPr>
      <w:r>
        <w:rPr>
          <w:sz w:val="28"/>
          <w:szCs w:val="28"/>
        </w:rPr>
        <w:t>7.8. В случае, если п</w:t>
      </w:r>
      <w:r w:rsidRPr="00531CA6">
        <w:rPr>
          <w:color w:val="000000"/>
          <w:sz w:val="28"/>
          <w:szCs w:val="28"/>
          <w:shd w:val="clear" w:color="auto" w:fill="FFFFFF"/>
        </w:rPr>
        <w:t>исьменное обращение, содержащее информацию о фактах возможных нарушений </w:t>
      </w:r>
      <w:hyperlink r:id="rId8" w:anchor="dst100238" w:history="1">
        <w:r w:rsidRPr="00531CA6">
          <w:rPr>
            <w:rStyle w:val="ab"/>
            <w:color w:val="000000"/>
            <w:sz w:val="28"/>
            <w:szCs w:val="28"/>
            <w:u w:val="none"/>
            <w:shd w:val="clear" w:color="auto" w:fill="FFFFFF"/>
          </w:rPr>
          <w:t>законодательства</w:t>
        </w:r>
      </w:hyperlink>
      <w:r w:rsidRPr="00531CA6">
        <w:rPr>
          <w:color w:val="000000"/>
          <w:sz w:val="28"/>
          <w:szCs w:val="28"/>
          <w:shd w:val="clear" w:color="auto" w:fill="FFFFFF"/>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w:t>
      </w:r>
      <w:r>
        <w:rPr>
          <w:color w:val="000000"/>
          <w:sz w:val="28"/>
          <w:szCs w:val="28"/>
          <w:shd w:val="clear" w:color="auto" w:fill="FFFFFF"/>
        </w:rPr>
        <w:t>Алтайского края</w:t>
      </w:r>
      <w:r w:rsidRPr="00531CA6">
        <w:rPr>
          <w:color w:val="000000"/>
          <w:sz w:val="28"/>
          <w:szCs w:val="28"/>
          <w:shd w:val="clear" w:color="auto" w:fill="FFFFFF"/>
        </w:rPr>
        <w:t xml:space="preserve"> Российской Федерации (руководителю высшего исполнительного органа государственной власти </w:t>
      </w:r>
      <w:r>
        <w:rPr>
          <w:color w:val="000000"/>
          <w:sz w:val="28"/>
          <w:szCs w:val="28"/>
          <w:shd w:val="clear" w:color="auto" w:fill="FFFFFF"/>
        </w:rPr>
        <w:t>Алтайского края</w:t>
      </w:r>
      <w:r w:rsidRPr="00531CA6">
        <w:rPr>
          <w:color w:val="000000"/>
          <w:sz w:val="28"/>
          <w:szCs w:val="28"/>
          <w:shd w:val="clear" w:color="auto" w:fill="FFFFFF"/>
        </w:rPr>
        <w:t xml:space="preserve"> Российской Федерации) с уведомлением гражданина, направившего обращение, о переадресации его обращения, за исключением случая, указанного</w:t>
      </w:r>
      <w:r w:rsidRPr="0069491D">
        <w:rPr>
          <w:sz w:val="28"/>
          <w:szCs w:val="28"/>
        </w:rPr>
        <w:t xml:space="preserve"> </w:t>
      </w:r>
      <w:r>
        <w:rPr>
          <w:sz w:val="28"/>
          <w:szCs w:val="28"/>
        </w:rPr>
        <w:t xml:space="preserve">в </w:t>
      </w:r>
      <w:r w:rsidRPr="0069491D">
        <w:rPr>
          <w:sz w:val="28"/>
          <w:szCs w:val="28"/>
        </w:rPr>
        <w:t>ч.4 ст.11  федерального закона от 02.05.2006 № 59-ФЗ «О порядке рассмотрения обращения граждан Российской Федерации».</w:t>
      </w:r>
    </w:p>
    <w:p w:rsidR="00AD3442" w:rsidRDefault="00AD3442" w:rsidP="0069491D">
      <w:pPr>
        <w:pStyle w:val="aa"/>
        <w:ind w:firstLine="567"/>
        <w:jc w:val="both"/>
        <w:rPr>
          <w:b/>
          <w:bCs/>
          <w:sz w:val="28"/>
          <w:szCs w:val="28"/>
        </w:rPr>
      </w:pPr>
    </w:p>
    <w:p w:rsidR="00AD3442" w:rsidRDefault="00AD3442" w:rsidP="00BC5DDE">
      <w:pPr>
        <w:pStyle w:val="aa"/>
        <w:ind w:firstLine="567"/>
        <w:jc w:val="center"/>
        <w:rPr>
          <w:b/>
          <w:bCs/>
          <w:sz w:val="28"/>
          <w:szCs w:val="28"/>
        </w:rPr>
      </w:pPr>
      <w:r w:rsidRPr="0069491D">
        <w:rPr>
          <w:b/>
          <w:bCs/>
          <w:sz w:val="28"/>
          <w:szCs w:val="28"/>
        </w:rPr>
        <w:t>VIII. Обязательность принятия обращения к рассмотрению</w:t>
      </w:r>
    </w:p>
    <w:p w:rsidR="00AD3442" w:rsidRPr="0069491D" w:rsidRDefault="00AD3442" w:rsidP="00BC5DDE">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t>8.1. Обращение, поступившее в орган местного самоуправления или должностному лицу органа местного самоуправления в соответствии с их компетенцией, подлежит обязательному рассмотрению.</w:t>
      </w:r>
    </w:p>
    <w:p w:rsidR="00AD3442" w:rsidRPr="0069491D" w:rsidRDefault="00AD3442" w:rsidP="0069491D">
      <w:pPr>
        <w:pStyle w:val="aa"/>
        <w:ind w:firstLine="567"/>
        <w:jc w:val="both"/>
        <w:rPr>
          <w:sz w:val="28"/>
          <w:szCs w:val="28"/>
        </w:rPr>
      </w:pPr>
      <w:r w:rsidRPr="0069491D">
        <w:rPr>
          <w:sz w:val="28"/>
          <w:szCs w:val="28"/>
        </w:rPr>
        <w:t>8.2. По просьбе гражданина уполномоченное лицо (должностное лицо) органа местного самоуправления, принявшее письменное обращение на личном приеме, обязано удостоверить своей подписью на втором представленном гражданином экземпляре обращения факт принятия обращения с указанием даты, занимаемой должности, фамилии и инициалов лица, принявшего обращение.</w:t>
      </w:r>
    </w:p>
    <w:p w:rsidR="00AD3442" w:rsidRPr="0069491D" w:rsidRDefault="00AD3442" w:rsidP="0069491D">
      <w:pPr>
        <w:pStyle w:val="aa"/>
        <w:ind w:firstLine="567"/>
        <w:jc w:val="both"/>
        <w:rPr>
          <w:sz w:val="28"/>
          <w:szCs w:val="28"/>
        </w:rPr>
      </w:pPr>
      <w:r w:rsidRPr="0069491D">
        <w:rPr>
          <w:sz w:val="28"/>
          <w:szCs w:val="28"/>
        </w:rPr>
        <w:t>8.3. Гражданин вправе получить в органе местного самоуправления устную, в том числе по телефону, информацию о факте получения и регистрации его письменного обращения и о том, какому должностному лицу поручено его рассмотрение.</w:t>
      </w:r>
    </w:p>
    <w:p w:rsidR="00AD3442" w:rsidRPr="0069491D" w:rsidRDefault="00AD3442" w:rsidP="0069491D">
      <w:pPr>
        <w:pStyle w:val="aa"/>
        <w:ind w:firstLine="567"/>
        <w:jc w:val="both"/>
        <w:rPr>
          <w:sz w:val="28"/>
          <w:szCs w:val="28"/>
        </w:rPr>
      </w:pPr>
      <w:r w:rsidRPr="0069491D">
        <w:rPr>
          <w:sz w:val="28"/>
          <w:szCs w:val="28"/>
        </w:rPr>
        <w:t>8.4. 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rsidR="00AD3442" w:rsidRPr="0069491D" w:rsidRDefault="00AD3442" w:rsidP="0069491D">
      <w:pPr>
        <w:pStyle w:val="aa"/>
        <w:ind w:firstLine="567"/>
        <w:jc w:val="both"/>
        <w:rPr>
          <w:sz w:val="28"/>
          <w:szCs w:val="28"/>
        </w:rPr>
      </w:pPr>
      <w:r w:rsidRPr="0069491D">
        <w:rPr>
          <w:sz w:val="28"/>
          <w:szCs w:val="28"/>
        </w:rPr>
        <w:t>8.5. В случае необходимости рассматривающий обращение орган местного самоуправления или должностное лицо органа местного самоуправления может обеспечить его рассмотрение с выездом на место.</w:t>
      </w:r>
    </w:p>
    <w:p w:rsidR="00AD3442" w:rsidRDefault="00AD3442" w:rsidP="0069491D">
      <w:pPr>
        <w:pStyle w:val="aa"/>
        <w:ind w:firstLine="567"/>
        <w:jc w:val="both"/>
        <w:rPr>
          <w:b/>
          <w:bCs/>
          <w:sz w:val="28"/>
          <w:szCs w:val="28"/>
        </w:rPr>
      </w:pPr>
    </w:p>
    <w:p w:rsidR="00AD3442" w:rsidRDefault="00AD3442" w:rsidP="00BC5DDE">
      <w:pPr>
        <w:pStyle w:val="aa"/>
        <w:ind w:firstLine="567"/>
        <w:jc w:val="center"/>
        <w:rPr>
          <w:b/>
          <w:bCs/>
          <w:sz w:val="28"/>
          <w:szCs w:val="28"/>
        </w:rPr>
      </w:pPr>
      <w:r w:rsidRPr="0069491D">
        <w:rPr>
          <w:b/>
          <w:bCs/>
          <w:sz w:val="28"/>
          <w:szCs w:val="28"/>
        </w:rPr>
        <w:t>IX. Рассмотрение обращения</w:t>
      </w:r>
    </w:p>
    <w:p w:rsidR="00AD3442" w:rsidRPr="0069491D" w:rsidRDefault="00AD3442" w:rsidP="00BC5DDE">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t>9.1. Орган местного самоуправления или должностное лицо органа местного самоуправления:</w:t>
      </w:r>
    </w:p>
    <w:p w:rsidR="00AD3442" w:rsidRPr="0069491D" w:rsidRDefault="00AD3442" w:rsidP="0069491D">
      <w:pPr>
        <w:pStyle w:val="aa"/>
        <w:ind w:firstLine="567"/>
        <w:jc w:val="both"/>
        <w:rPr>
          <w:sz w:val="28"/>
          <w:szCs w:val="28"/>
        </w:rPr>
      </w:pPr>
      <w:r w:rsidRPr="0069491D">
        <w:rPr>
          <w:sz w:val="28"/>
          <w:szCs w:val="28"/>
        </w:rPr>
        <w:lastRenderedPageBreak/>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AD3442" w:rsidRPr="0069491D" w:rsidRDefault="00AD3442" w:rsidP="0069491D">
      <w:pPr>
        <w:pStyle w:val="aa"/>
        <w:ind w:firstLine="567"/>
        <w:jc w:val="both"/>
        <w:rPr>
          <w:sz w:val="28"/>
          <w:szCs w:val="28"/>
        </w:rPr>
      </w:pPr>
      <w:r w:rsidRPr="0069491D">
        <w:rPr>
          <w:sz w:val="28"/>
          <w:szCs w:val="28"/>
        </w:rPr>
        <w:t>-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AD3442" w:rsidRPr="0069491D" w:rsidRDefault="00AD3442" w:rsidP="0069491D">
      <w:pPr>
        <w:pStyle w:val="aa"/>
        <w:ind w:firstLine="567"/>
        <w:jc w:val="both"/>
        <w:rPr>
          <w:sz w:val="28"/>
          <w:szCs w:val="28"/>
        </w:rPr>
      </w:pPr>
      <w:r w:rsidRPr="0069491D">
        <w:rPr>
          <w:sz w:val="28"/>
          <w:szCs w:val="28"/>
        </w:rPr>
        <w:t>-принимает меры, направленные на восстановление или защиту нарушенных прав, свобод и законных интересов гражданина;</w:t>
      </w:r>
    </w:p>
    <w:p w:rsidR="00AD3442" w:rsidRPr="0069491D" w:rsidRDefault="00AD3442" w:rsidP="0069491D">
      <w:pPr>
        <w:pStyle w:val="aa"/>
        <w:ind w:firstLine="567"/>
        <w:jc w:val="both"/>
        <w:rPr>
          <w:sz w:val="28"/>
          <w:szCs w:val="28"/>
        </w:rPr>
      </w:pPr>
      <w:r w:rsidRPr="0069491D">
        <w:rPr>
          <w:sz w:val="28"/>
          <w:szCs w:val="28"/>
        </w:rPr>
        <w:t>- дает письменный ответ по существу поставленных в обращении вопросов, за исключением случаев, указанных в разделе 10 настоящего Положения;</w:t>
      </w:r>
    </w:p>
    <w:p w:rsidR="00AD3442" w:rsidRPr="0069491D" w:rsidRDefault="00AD3442" w:rsidP="0069491D">
      <w:pPr>
        <w:pStyle w:val="aa"/>
        <w:ind w:firstLine="567"/>
        <w:jc w:val="both"/>
        <w:rPr>
          <w:sz w:val="28"/>
          <w:szCs w:val="28"/>
        </w:rPr>
      </w:pPr>
      <w:r w:rsidRPr="0069491D">
        <w:rPr>
          <w:sz w:val="28"/>
          <w:szCs w:val="28"/>
        </w:rPr>
        <w:t>-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D3442" w:rsidRPr="0069491D" w:rsidRDefault="00AD3442" w:rsidP="0069491D">
      <w:pPr>
        <w:pStyle w:val="aa"/>
        <w:ind w:firstLine="567"/>
        <w:jc w:val="both"/>
        <w:rPr>
          <w:sz w:val="28"/>
          <w:szCs w:val="28"/>
        </w:rPr>
      </w:pPr>
      <w:r w:rsidRPr="0069491D">
        <w:rPr>
          <w:sz w:val="28"/>
          <w:szCs w:val="28"/>
        </w:rPr>
        <w:t>9.2. В результате рассмотрения обращения орган местного самоуправления или должностное лицо принимает одно из следующих решений:</w:t>
      </w:r>
    </w:p>
    <w:p w:rsidR="00AD3442" w:rsidRPr="0069491D" w:rsidRDefault="00AD3442" w:rsidP="0069491D">
      <w:pPr>
        <w:pStyle w:val="aa"/>
        <w:ind w:firstLine="567"/>
        <w:jc w:val="both"/>
        <w:rPr>
          <w:sz w:val="28"/>
          <w:szCs w:val="28"/>
        </w:rPr>
      </w:pPr>
      <w:r w:rsidRPr="0069491D">
        <w:rPr>
          <w:sz w:val="28"/>
          <w:szCs w:val="28"/>
        </w:rPr>
        <w:t>- о полном или частичном удовлетворении обращения и об осуществлении для этого соответствующих мер.</w:t>
      </w:r>
    </w:p>
    <w:p w:rsidR="00AD3442" w:rsidRPr="0069491D" w:rsidRDefault="00AD3442" w:rsidP="0069491D">
      <w:pPr>
        <w:pStyle w:val="aa"/>
        <w:ind w:firstLine="567"/>
        <w:jc w:val="both"/>
        <w:rPr>
          <w:sz w:val="28"/>
          <w:szCs w:val="28"/>
        </w:rPr>
      </w:pPr>
      <w:r w:rsidRPr="0069491D">
        <w:rPr>
          <w:sz w:val="28"/>
          <w:szCs w:val="28"/>
        </w:rPr>
        <w:t>- об отказе в удовлетворении обращения.</w:t>
      </w:r>
    </w:p>
    <w:p w:rsidR="00AD3442" w:rsidRPr="0069491D" w:rsidRDefault="00AD3442" w:rsidP="0069491D">
      <w:pPr>
        <w:pStyle w:val="aa"/>
        <w:ind w:firstLine="567"/>
        <w:jc w:val="both"/>
        <w:rPr>
          <w:sz w:val="28"/>
          <w:szCs w:val="28"/>
        </w:rPr>
      </w:pPr>
      <w:r w:rsidRPr="0069491D">
        <w:rPr>
          <w:sz w:val="28"/>
          <w:szCs w:val="28"/>
        </w:rPr>
        <w:t>-  об уведомлении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D3442" w:rsidRPr="0069491D" w:rsidRDefault="00AD3442" w:rsidP="0069491D">
      <w:pPr>
        <w:pStyle w:val="aa"/>
        <w:ind w:firstLine="567"/>
        <w:jc w:val="both"/>
        <w:rPr>
          <w:sz w:val="28"/>
          <w:szCs w:val="28"/>
        </w:rPr>
      </w:pPr>
      <w:r w:rsidRPr="0069491D">
        <w:rPr>
          <w:sz w:val="28"/>
          <w:szCs w:val="28"/>
        </w:rPr>
        <w:t>9.3. Орган местного самоуправления или должностное лицо органа местного самоуправления в случае направления ему в установленном порядке запроса государственного органа, другого органа местного самоуправления или должностного лица, рассматривающих обращение, обязан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AD3442" w:rsidRPr="0069491D" w:rsidRDefault="00AD3442" w:rsidP="0069491D">
      <w:pPr>
        <w:pStyle w:val="aa"/>
        <w:ind w:firstLine="567"/>
        <w:jc w:val="both"/>
        <w:rPr>
          <w:sz w:val="28"/>
          <w:szCs w:val="28"/>
        </w:rPr>
      </w:pPr>
      <w:r w:rsidRPr="0069491D">
        <w:rPr>
          <w:sz w:val="28"/>
          <w:szCs w:val="28"/>
        </w:rPr>
        <w:t>9.4. Принимая решение о полном или частичном удовлетворении обращения, орган местного самоуправления или должностное лицо органа местного самоуправления:</w:t>
      </w:r>
    </w:p>
    <w:p w:rsidR="00AD3442" w:rsidRPr="0069491D" w:rsidRDefault="00AD3442" w:rsidP="0069491D">
      <w:pPr>
        <w:pStyle w:val="aa"/>
        <w:ind w:firstLine="567"/>
        <w:jc w:val="both"/>
        <w:rPr>
          <w:sz w:val="28"/>
          <w:szCs w:val="28"/>
        </w:rPr>
      </w:pPr>
      <w:r w:rsidRPr="0069491D">
        <w:rPr>
          <w:sz w:val="28"/>
          <w:szCs w:val="28"/>
        </w:rPr>
        <w:t>9.4.1. Осуществляет необходимые меры по исполнению такого решения.</w:t>
      </w:r>
    </w:p>
    <w:p w:rsidR="00AD3442" w:rsidRPr="0069491D" w:rsidRDefault="00AD3442" w:rsidP="0069491D">
      <w:pPr>
        <w:pStyle w:val="aa"/>
        <w:ind w:firstLine="567"/>
        <w:jc w:val="both"/>
        <w:rPr>
          <w:sz w:val="28"/>
          <w:szCs w:val="28"/>
        </w:rPr>
      </w:pPr>
      <w:r w:rsidRPr="0069491D">
        <w:rPr>
          <w:sz w:val="28"/>
          <w:szCs w:val="28"/>
        </w:rPr>
        <w:t>9.4.2. Рассматривает вопрос о привлечении к дисциплинарной или иной установленной законодательством ответственности должностного лица, принявшего заведомо незаконное решение или допустившего незаконное действие (бездействие), ставшее предметом обжалования.</w:t>
      </w:r>
    </w:p>
    <w:p w:rsidR="00AD3442" w:rsidRPr="0069491D" w:rsidRDefault="00AD3442" w:rsidP="0069491D">
      <w:pPr>
        <w:pStyle w:val="aa"/>
        <w:ind w:firstLine="567"/>
        <w:jc w:val="both"/>
        <w:rPr>
          <w:sz w:val="28"/>
          <w:szCs w:val="28"/>
        </w:rPr>
      </w:pPr>
      <w:r w:rsidRPr="0069491D">
        <w:rPr>
          <w:sz w:val="28"/>
          <w:szCs w:val="28"/>
        </w:rPr>
        <w:t>9.4.3. В необходимых случаях обеспечивает принесение гражданину извинения в письменном виде в связи с допущенным нарушением его прав.</w:t>
      </w:r>
    </w:p>
    <w:p w:rsidR="00AD3442" w:rsidRPr="0069491D" w:rsidRDefault="00AD3442" w:rsidP="0069491D">
      <w:pPr>
        <w:pStyle w:val="aa"/>
        <w:ind w:firstLine="567"/>
        <w:jc w:val="both"/>
        <w:rPr>
          <w:sz w:val="28"/>
          <w:szCs w:val="28"/>
        </w:rPr>
      </w:pPr>
      <w:r w:rsidRPr="0069491D">
        <w:rPr>
          <w:sz w:val="28"/>
          <w:szCs w:val="28"/>
        </w:rPr>
        <w:t>9.5. Ответ на обращение подписывается руководителем органа местного самоуправления, должностным лицом органа местного самоуправления либо уполномоченным на то лицом.</w:t>
      </w:r>
    </w:p>
    <w:p w:rsidR="00AD3442" w:rsidRPr="0069491D" w:rsidRDefault="00AD3442" w:rsidP="0069491D">
      <w:pPr>
        <w:pStyle w:val="aa"/>
        <w:ind w:firstLine="567"/>
        <w:jc w:val="both"/>
        <w:rPr>
          <w:sz w:val="28"/>
          <w:szCs w:val="28"/>
        </w:rPr>
      </w:pPr>
      <w:r w:rsidRPr="0069491D">
        <w:rPr>
          <w:sz w:val="28"/>
          <w:szCs w:val="28"/>
        </w:rPr>
        <w:t xml:space="preserve">9.6. </w:t>
      </w:r>
      <w:r w:rsidRPr="00F4460D">
        <w:rP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w:t>
      </w:r>
      <w:r w:rsidRPr="00F4460D">
        <w:rPr>
          <w:color w:val="000000"/>
          <w:sz w:val="28"/>
          <w:szCs w:val="28"/>
        </w:rPr>
        <w:lastRenderedPageBreak/>
        <w:t>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Pr>
          <w:color w:val="000000"/>
          <w:sz w:val="28"/>
          <w:szCs w:val="28"/>
        </w:rPr>
        <w:t>п.5.2 настоящего Положения</w:t>
      </w:r>
      <w:r w:rsidRPr="00F4460D">
        <w:rPr>
          <w:color w:val="000000"/>
          <w:sz w:val="28"/>
          <w:szCs w:val="28"/>
        </w:rPr>
        <w:t xml:space="preserve"> на официальном сайте данных органа местного самоуправления в информационно-телекоммуникационной сети "Интернет".</w:t>
      </w:r>
    </w:p>
    <w:p w:rsidR="00AD3442" w:rsidRPr="0069491D" w:rsidRDefault="00AD3442" w:rsidP="0069491D">
      <w:pPr>
        <w:pStyle w:val="aa"/>
        <w:ind w:firstLine="567"/>
        <w:jc w:val="both"/>
        <w:rPr>
          <w:sz w:val="28"/>
          <w:szCs w:val="28"/>
        </w:rPr>
      </w:pPr>
      <w:r w:rsidRPr="0069491D">
        <w:rPr>
          <w:sz w:val="28"/>
          <w:szCs w:val="28"/>
        </w:rPr>
        <w:t>9.7. Принимая решение об отказе в удовлетворении обращения, орган местного самоуправления или должностное лицо органа местного самоуправления сообщает гражданину в письменном ответе о порядке обжалования этого решения либо об ином порядке восстановления или защиты нарушенных прав, свобод или законных интересов гражданина.</w:t>
      </w:r>
    </w:p>
    <w:p w:rsidR="00AD3442" w:rsidRDefault="00AD3442" w:rsidP="0069491D">
      <w:pPr>
        <w:pStyle w:val="aa"/>
        <w:ind w:firstLine="567"/>
        <w:jc w:val="both"/>
        <w:rPr>
          <w:sz w:val="28"/>
          <w:szCs w:val="28"/>
        </w:rPr>
      </w:pPr>
      <w:r w:rsidRPr="0069491D">
        <w:rPr>
          <w:sz w:val="28"/>
          <w:szCs w:val="28"/>
        </w:rPr>
        <w:t> 9.8. При рассмотрении обращения гражданина руководитель органа местного самоуправления по согласованию с государственными, другими муниципальными органами и соответствующими организациями вправе сформировать рабочую группу с участием их представителей.</w:t>
      </w:r>
    </w:p>
    <w:p w:rsidR="00AD3442" w:rsidRPr="0069491D" w:rsidRDefault="00AD3442" w:rsidP="0069491D">
      <w:pPr>
        <w:pStyle w:val="aa"/>
        <w:ind w:firstLine="567"/>
        <w:jc w:val="both"/>
        <w:rPr>
          <w:sz w:val="28"/>
          <w:szCs w:val="28"/>
        </w:rPr>
      </w:pPr>
      <w:r>
        <w:rPr>
          <w:sz w:val="28"/>
          <w:szCs w:val="28"/>
        </w:rPr>
        <w:t xml:space="preserve">9.9. 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из списка граждан, подписавших обращения, для доведения содержания ответа до сведения остальных авторов обращения. </w:t>
      </w:r>
    </w:p>
    <w:p w:rsidR="00AD3442" w:rsidRDefault="00AD3442" w:rsidP="0069491D">
      <w:pPr>
        <w:pStyle w:val="aa"/>
        <w:ind w:firstLine="567"/>
        <w:jc w:val="both"/>
        <w:rPr>
          <w:b/>
          <w:bCs/>
          <w:sz w:val="28"/>
          <w:szCs w:val="28"/>
        </w:rPr>
      </w:pPr>
    </w:p>
    <w:p w:rsidR="00AD3442" w:rsidRDefault="00AD3442" w:rsidP="00BC5DDE">
      <w:pPr>
        <w:pStyle w:val="aa"/>
        <w:ind w:firstLine="567"/>
        <w:jc w:val="center"/>
        <w:rPr>
          <w:b/>
          <w:bCs/>
          <w:sz w:val="28"/>
          <w:szCs w:val="28"/>
        </w:rPr>
      </w:pPr>
      <w:r w:rsidRPr="0069491D">
        <w:rPr>
          <w:b/>
          <w:bCs/>
          <w:sz w:val="28"/>
          <w:szCs w:val="28"/>
        </w:rPr>
        <w:t>X. Порядок рассмотрения отдельных обращений</w:t>
      </w:r>
    </w:p>
    <w:p w:rsidR="00AD3442" w:rsidRPr="0069491D" w:rsidRDefault="00AD3442" w:rsidP="00BC5DDE">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t>10.1.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D3442" w:rsidRPr="0069491D" w:rsidRDefault="00AD3442" w:rsidP="0069491D">
      <w:pPr>
        <w:pStyle w:val="aa"/>
        <w:ind w:firstLine="567"/>
        <w:jc w:val="both"/>
        <w:rPr>
          <w:sz w:val="28"/>
          <w:szCs w:val="28"/>
        </w:rPr>
      </w:pPr>
      <w:r w:rsidRPr="0069491D">
        <w:rPr>
          <w:sz w:val="28"/>
          <w:szCs w:val="28"/>
        </w:rPr>
        <w:t>10.2.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D3442" w:rsidRPr="0069491D" w:rsidRDefault="00AD3442" w:rsidP="0069491D">
      <w:pPr>
        <w:pStyle w:val="aa"/>
        <w:ind w:firstLine="567"/>
        <w:jc w:val="both"/>
        <w:rPr>
          <w:sz w:val="28"/>
          <w:szCs w:val="28"/>
        </w:rPr>
      </w:pPr>
      <w:r w:rsidRPr="0069491D">
        <w:rPr>
          <w:sz w:val="28"/>
          <w:szCs w:val="28"/>
        </w:rPr>
        <w:t xml:space="preserve">10.3.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69491D">
        <w:rPr>
          <w:sz w:val="28"/>
          <w:szCs w:val="28"/>
        </w:rPr>
        <w:lastRenderedPageBreak/>
        <w:t>гражданину, направившему обращение, о недопустимости злоупотребления правом.</w:t>
      </w:r>
    </w:p>
    <w:p w:rsidR="00AD3442" w:rsidRDefault="00AD3442" w:rsidP="0069491D">
      <w:pPr>
        <w:pStyle w:val="aa"/>
        <w:ind w:firstLine="567"/>
        <w:jc w:val="both"/>
        <w:rPr>
          <w:sz w:val="28"/>
          <w:szCs w:val="28"/>
        </w:rPr>
      </w:pPr>
      <w:r w:rsidRPr="0069491D">
        <w:rPr>
          <w:sz w:val="28"/>
          <w:szCs w:val="28"/>
        </w:rPr>
        <w:t>10.4.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3442" w:rsidRPr="00953C0C" w:rsidRDefault="00AD3442" w:rsidP="0069491D">
      <w:pPr>
        <w:pStyle w:val="aa"/>
        <w:ind w:firstLine="567"/>
        <w:jc w:val="both"/>
        <w:rPr>
          <w:color w:val="000000"/>
          <w:sz w:val="28"/>
          <w:szCs w:val="28"/>
        </w:rPr>
      </w:pPr>
      <w:r>
        <w:rPr>
          <w:sz w:val="28"/>
          <w:szCs w:val="28"/>
        </w:rPr>
        <w:t xml:space="preserve">10.5. </w:t>
      </w:r>
      <w:r w:rsidRPr="00953C0C">
        <w:rPr>
          <w:color w:val="000000"/>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D3442" w:rsidRDefault="00AD3442" w:rsidP="0069491D">
      <w:pPr>
        <w:pStyle w:val="aa"/>
        <w:ind w:firstLine="567"/>
        <w:jc w:val="both"/>
        <w:rPr>
          <w:sz w:val="28"/>
          <w:szCs w:val="28"/>
        </w:rPr>
      </w:pPr>
      <w:r>
        <w:rPr>
          <w:sz w:val="28"/>
          <w:szCs w:val="28"/>
        </w:rPr>
        <w:t>10.6</w:t>
      </w:r>
      <w:r w:rsidRPr="0069491D">
        <w:rPr>
          <w:sz w:val="28"/>
          <w:szCs w:val="28"/>
        </w:rPr>
        <w:t>.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органа местного самоуправления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органа местного самоуправления. О данном решении уведомляется гражданин, направивший обращение.</w:t>
      </w:r>
    </w:p>
    <w:p w:rsidR="00AD3442" w:rsidRPr="00953C0C" w:rsidRDefault="00AD3442" w:rsidP="0069491D">
      <w:pPr>
        <w:pStyle w:val="aa"/>
        <w:ind w:firstLine="567"/>
        <w:jc w:val="both"/>
        <w:rPr>
          <w:color w:val="000000"/>
          <w:sz w:val="28"/>
          <w:szCs w:val="28"/>
        </w:rPr>
      </w:pPr>
      <w:r>
        <w:rPr>
          <w:sz w:val="28"/>
          <w:szCs w:val="28"/>
        </w:rPr>
        <w:t xml:space="preserve">10.7. </w:t>
      </w:r>
      <w:r w:rsidRPr="00953C0C">
        <w:rPr>
          <w:color w:val="000000"/>
          <w:sz w:val="28"/>
          <w:szCs w:val="28"/>
          <w:shd w:val="clear" w:color="auto" w:fill="FFFFFF"/>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r>
        <w:rPr>
          <w:color w:val="000000"/>
          <w:sz w:val="28"/>
          <w:szCs w:val="28"/>
        </w:rPr>
        <w:t>п. 9.6.</w:t>
      </w:r>
      <w:r w:rsidRPr="00953C0C">
        <w:rPr>
          <w:color w:val="000000"/>
          <w:sz w:val="28"/>
          <w:szCs w:val="28"/>
          <w:shd w:val="clear" w:color="auto" w:fill="FFFFFF"/>
        </w:rPr>
        <w:t xml:space="preserve"> настоящего </w:t>
      </w:r>
      <w:r>
        <w:rPr>
          <w:color w:val="000000"/>
          <w:sz w:val="28"/>
          <w:szCs w:val="28"/>
          <w:shd w:val="clear" w:color="auto" w:fill="FFFFFF"/>
        </w:rPr>
        <w:t>Положения</w:t>
      </w:r>
      <w:r w:rsidRPr="00953C0C">
        <w:rPr>
          <w:color w:val="000000"/>
          <w:sz w:val="28"/>
          <w:szCs w:val="28"/>
          <w:shd w:val="clear" w:color="auto" w:fill="FFFFFF"/>
        </w:rPr>
        <w:t xml:space="preserve">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D3442" w:rsidRPr="0069491D" w:rsidRDefault="00AD3442" w:rsidP="0069491D">
      <w:pPr>
        <w:pStyle w:val="aa"/>
        <w:ind w:firstLine="567"/>
        <w:jc w:val="both"/>
        <w:rPr>
          <w:sz w:val="28"/>
          <w:szCs w:val="28"/>
        </w:rPr>
      </w:pPr>
      <w:r>
        <w:rPr>
          <w:sz w:val="28"/>
          <w:szCs w:val="28"/>
        </w:rPr>
        <w:t>10.8</w:t>
      </w:r>
      <w:r w:rsidRPr="0069491D">
        <w:rPr>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D3442" w:rsidRPr="0069491D" w:rsidRDefault="00AD3442" w:rsidP="0069491D">
      <w:pPr>
        <w:pStyle w:val="aa"/>
        <w:ind w:firstLine="567"/>
        <w:jc w:val="both"/>
        <w:rPr>
          <w:sz w:val="28"/>
          <w:szCs w:val="28"/>
        </w:rPr>
      </w:pPr>
      <w:r>
        <w:rPr>
          <w:sz w:val="28"/>
          <w:szCs w:val="28"/>
        </w:rPr>
        <w:t>10.9</w:t>
      </w:r>
      <w:r w:rsidRPr="0069491D">
        <w:rPr>
          <w:sz w:val="28"/>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 органа местного самоуправления</w:t>
      </w:r>
      <w:r>
        <w:rPr>
          <w:sz w:val="28"/>
          <w:szCs w:val="28"/>
        </w:rPr>
        <w:t>.</w:t>
      </w:r>
    </w:p>
    <w:p w:rsidR="00AD3442" w:rsidRDefault="00AD3442" w:rsidP="0069491D">
      <w:pPr>
        <w:pStyle w:val="aa"/>
        <w:ind w:firstLine="567"/>
        <w:jc w:val="both"/>
        <w:rPr>
          <w:b/>
          <w:bCs/>
          <w:sz w:val="28"/>
          <w:szCs w:val="28"/>
        </w:rPr>
      </w:pPr>
    </w:p>
    <w:p w:rsidR="00AD3442" w:rsidRDefault="00AD3442" w:rsidP="00BC5DDE">
      <w:pPr>
        <w:pStyle w:val="aa"/>
        <w:ind w:firstLine="567"/>
        <w:jc w:val="center"/>
        <w:rPr>
          <w:b/>
          <w:bCs/>
          <w:sz w:val="28"/>
          <w:szCs w:val="28"/>
        </w:rPr>
      </w:pPr>
      <w:r w:rsidRPr="0069491D">
        <w:rPr>
          <w:b/>
          <w:bCs/>
          <w:sz w:val="28"/>
          <w:szCs w:val="28"/>
        </w:rPr>
        <w:lastRenderedPageBreak/>
        <w:t>XI. Сроки рассмотрения письменного обращения</w:t>
      </w:r>
    </w:p>
    <w:p w:rsidR="00AD3442" w:rsidRPr="0069491D" w:rsidRDefault="00AD3442" w:rsidP="00BC5DDE">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t>11.1. Письменное обращение, поступившее в орган местного самоуправления или должностному лицу органа местного самоуправления в соответствии с их компетенцией, рассматривается в течение 30 дней со дня регистрации письменного обращения.</w:t>
      </w:r>
    </w:p>
    <w:p w:rsidR="00AD3442" w:rsidRPr="0069491D" w:rsidRDefault="00AD3442" w:rsidP="0069491D">
      <w:pPr>
        <w:pStyle w:val="aa"/>
        <w:ind w:firstLine="567"/>
        <w:jc w:val="both"/>
        <w:rPr>
          <w:sz w:val="28"/>
          <w:szCs w:val="28"/>
        </w:rPr>
      </w:pPr>
      <w:r w:rsidRPr="0069491D">
        <w:rPr>
          <w:sz w:val="28"/>
          <w:szCs w:val="28"/>
        </w:rPr>
        <w:t>11.2. В исключительных случаях, а также в случае направления запроса, предусмотренного пунктом 9.3 настоящего Положения,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D3442" w:rsidRPr="0069491D" w:rsidRDefault="00AD3442" w:rsidP="0069491D">
      <w:pPr>
        <w:pStyle w:val="aa"/>
        <w:ind w:firstLine="567"/>
        <w:jc w:val="both"/>
        <w:rPr>
          <w:sz w:val="28"/>
          <w:szCs w:val="28"/>
        </w:rPr>
      </w:pPr>
      <w:r w:rsidRPr="0069491D">
        <w:rPr>
          <w:sz w:val="28"/>
          <w:szCs w:val="28"/>
        </w:rPr>
        <w:t>11.3. Руководитель органа местного самоуправления вправе устанавливать сокращенные сроки рассмотрения отдельных обращений граждан.</w:t>
      </w:r>
    </w:p>
    <w:p w:rsidR="00AD3442" w:rsidRDefault="00AD3442" w:rsidP="0069491D">
      <w:pPr>
        <w:pStyle w:val="aa"/>
        <w:ind w:firstLine="567"/>
        <w:jc w:val="both"/>
        <w:rPr>
          <w:b/>
          <w:bCs/>
          <w:sz w:val="28"/>
          <w:szCs w:val="28"/>
        </w:rPr>
      </w:pPr>
    </w:p>
    <w:p w:rsidR="00AD3442" w:rsidRDefault="00AD3442" w:rsidP="00BC5DDE">
      <w:pPr>
        <w:pStyle w:val="aa"/>
        <w:ind w:firstLine="567"/>
        <w:jc w:val="center"/>
        <w:rPr>
          <w:b/>
          <w:bCs/>
          <w:sz w:val="28"/>
          <w:szCs w:val="28"/>
        </w:rPr>
      </w:pPr>
      <w:r w:rsidRPr="0069491D">
        <w:rPr>
          <w:b/>
          <w:bCs/>
          <w:sz w:val="28"/>
          <w:szCs w:val="28"/>
        </w:rPr>
        <w:t>XII. Личный прием граждан</w:t>
      </w:r>
    </w:p>
    <w:p w:rsidR="00AD3442" w:rsidRPr="0069491D" w:rsidRDefault="00AD3442" w:rsidP="00BC5DDE">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t>12.1. Личный прием граждан в органах местного самоуправления проводится их руководителями и уполномоченными на то лицами. График личного приема граждан руководителями органов местного самоуправления и уполномоченными на это лицами устанавливается руководителями соответствующих органов.</w:t>
      </w:r>
    </w:p>
    <w:p w:rsidR="00AD3442" w:rsidRPr="0069491D" w:rsidRDefault="00AD3442" w:rsidP="0069491D">
      <w:pPr>
        <w:pStyle w:val="aa"/>
        <w:ind w:firstLine="567"/>
        <w:jc w:val="both"/>
        <w:rPr>
          <w:sz w:val="28"/>
          <w:szCs w:val="28"/>
        </w:rPr>
      </w:pPr>
      <w:r w:rsidRPr="0069491D">
        <w:rPr>
          <w:sz w:val="28"/>
          <w:szCs w:val="28"/>
        </w:rPr>
        <w:t>12.2. При этом руководители органов местного самоуправления проводят личный прием граждан не реже одного раза в месяц.</w:t>
      </w:r>
    </w:p>
    <w:p w:rsidR="00AD3442" w:rsidRPr="0069491D" w:rsidRDefault="00AD3442" w:rsidP="0069491D">
      <w:pPr>
        <w:pStyle w:val="aa"/>
        <w:ind w:firstLine="567"/>
        <w:jc w:val="both"/>
        <w:rPr>
          <w:sz w:val="28"/>
          <w:szCs w:val="28"/>
        </w:rPr>
      </w:pPr>
      <w:r w:rsidRPr="0069491D">
        <w:rPr>
          <w:sz w:val="28"/>
          <w:szCs w:val="28"/>
        </w:rPr>
        <w:t>12.3. Информация о месте приема, а также об установленных для приема днях и часах руководителями указанных органов, уполномоченными на это лицами доводится до сведения граждан по указанным ими почтовым адресам или телефонам, а также размещается для обозрения в местах проведения личного приема.</w:t>
      </w:r>
    </w:p>
    <w:p w:rsidR="00AD3442" w:rsidRPr="0069491D" w:rsidRDefault="00AD3442" w:rsidP="0069491D">
      <w:pPr>
        <w:pStyle w:val="aa"/>
        <w:ind w:firstLine="567"/>
        <w:jc w:val="both"/>
        <w:rPr>
          <w:sz w:val="28"/>
          <w:szCs w:val="28"/>
        </w:rPr>
      </w:pPr>
      <w:r w:rsidRPr="0069491D">
        <w:rPr>
          <w:sz w:val="28"/>
          <w:szCs w:val="28"/>
        </w:rPr>
        <w:t>12.4. При личном приеме гражданин предъявляет документ, удостоверяющий его личность.</w:t>
      </w:r>
    </w:p>
    <w:p w:rsidR="00AD3442" w:rsidRPr="0069491D" w:rsidRDefault="00AD3442" w:rsidP="0069491D">
      <w:pPr>
        <w:pStyle w:val="aa"/>
        <w:ind w:firstLine="567"/>
        <w:jc w:val="both"/>
        <w:rPr>
          <w:sz w:val="28"/>
          <w:szCs w:val="28"/>
        </w:rPr>
      </w:pPr>
      <w:r w:rsidRPr="0069491D">
        <w:rPr>
          <w:sz w:val="28"/>
          <w:szCs w:val="28"/>
        </w:rPr>
        <w:t>12.5. Если гражданин был принят уполномоченным лицом органа местного самоуправления, но не согласен с результатами рассмотрения обращения и настаивает на личном приеме руководителем данного органа, то ему должна быть предоставлена такая возможность в соответствии с законодательством.</w:t>
      </w:r>
    </w:p>
    <w:p w:rsidR="00AD3442" w:rsidRPr="0069491D" w:rsidRDefault="00AD3442" w:rsidP="0069491D">
      <w:pPr>
        <w:pStyle w:val="aa"/>
        <w:ind w:firstLine="567"/>
        <w:jc w:val="both"/>
        <w:rPr>
          <w:sz w:val="28"/>
          <w:szCs w:val="28"/>
        </w:rPr>
      </w:pPr>
      <w:r w:rsidRPr="0069491D">
        <w:rPr>
          <w:sz w:val="28"/>
          <w:szCs w:val="28"/>
        </w:rPr>
        <w:t>12.6. Правом на первоочередной личный прием обладают:</w:t>
      </w:r>
    </w:p>
    <w:p w:rsidR="00AD3442" w:rsidRPr="0069491D" w:rsidRDefault="00AD3442" w:rsidP="0069491D">
      <w:pPr>
        <w:pStyle w:val="aa"/>
        <w:ind w:firstLine="567"/>
        <w:jc w:val="both"/>
        <w:rPr>
          <w:sz w:val="28"/>
          <w:szCs w:val="28"/>
        </w:rPr>
      </w:pPr>
      <w:r w:rsidRPr="0069491D">
        <w:rPr>
          <w:sz w:val="28"/>
          <w:szCs w:val="28"/>
        </w:rPr>
        <w:t>- Ветераны Великой Отечественной войны, ветераны боевых действий</w:t>
      </w:r>
      <w:r>
        <w:rPr>
          <w:sz w:val="28"/>
          <w:szCs w:val="28"/>
        </w:rPr>
        <w:t>;</w:t>
      </w:r>
    </w:p>
    <w:p w:rsidR="00AD3442" w:rsidRPr="0069491D" w:rsidRDefault="00AD3442" w:rsidP="0069491D">
      <w:pPr>
        <w:pStyle w:val="aa"/>
        <w:ind w:firstLine="567"/>
        <w:jc w:val="both"/>
        <w:rPr>
          <w:sz w:val="28"/>
          <w:szCs w:val="28"/>
        </w:rPr>
      </w:pPr>
      <w:r w:rsidRPr="0069491D">
        <w:rPr>
          <w:sz w:val="28"/>
          <w:szCs w:val="28"/>
        </w:rPr>
        <w:t>- Герои Советского Союза, Герои Российской Федерации, полные кавалеры ордена Славы</w:t>
      </w:r>
      <w:r>
        <w:rPr>
          <w:sz w:val="28"/>
          <w:szCs w:val="28"/>
        </w:rPr>
        <w:t>;</w:t>
      </w:r>
    </w:p>
    <w:p w:rsidR="00AD3442" w:rsidRPr="0069491D" w:rsidRDefault="00AD3442" w:rsidP="0069491D">
      <w:pPr>
        <w:pStyle w:val="aa"/>
        <w:ind w:firstLine="567"/>
        <w:jc w:val="both"/>
        <w:rPr>
          <w:sz w:val="28"/>
          <w:szCs w:val="28"/>
        </w:rPr>
      </w:pPr>
      <w:r>
        <w:rPr>
          <w:sz w:val="28"/>
          <w:szCs w:val="28"/>
        </w:rPr>
        <w:t>- Члены Совета Федерации, депутаты</w:t>
      </w:r>
      <w:r w:rsidRPr="0069491D">
        <w:rPr>
          <w:sz w:val="28"/>
          <w:szCs w:val="28"/>
        </w:rPr>
        <w:t xml:space="preserve"> Государственной Думы</w:t>
      </w:r>
      <w:r>
        <w:rPr>
          <w:sz w:val="28"/>
          <w:szCs w:val="28"/>
        </w:rPr>
        <w:t>;</w:t>
      </w:r>
    </w:p>
    <w:p w:rsidR="00AD3442" w:rsidRPr="0069491D" w:rsidRDefault="00AD3442" w:rsidP="0069491D">
      <w:pPr>
        <w:pStyle w:val="aa"/>
        <w:ind w:firstLine="567"/>
        <w:jc w:val="both"/>
        <w:rPr>
          <w:sz w:val="28"/>
          <w:szCs w:val="28"/>
        </w:rPr>
      </w:pPr>
      <w:r w:rsidRPr="0069491D">
        <w:rPr>
          <w:sz w:val="28"/>
          <w:szCs w:val="28"/>
        </w:rPr>
        <w:t>- Инвалиды I группы и их опекуны, родители, опекуны и попечители детей-инвалидов</w:t>
      </w:r>
      <w:r>
        <w:rPr>
          <w:sz w:val="28"/>
          <w:szCs w:val="28"/>
        </w:rPr>
        <w:t>;</w:t>
      </w:r>
    </w:p>
    <w:p w:rsidR="00AD3442" w:rsidRPr="0069491D" w:rsidRDefault="00AD3442" w:rsidP="0069491D">
      <w:pPr>
        <w:pStyle w:val="aa"/>
        <w:ind w:firstLine="567"/>
        <w:jc w:val="both"/>
        <w:rPr>
          <w:sz w:val="28"/>
          <w:szCs w:val="28"/>
        </w:rPr>
      </w:pPr>
      <w:r w:rsidRPr="0069491D">
        <w:rPr>
          <w:sz w:val="28"/>
          <w:szCs w:val="28"/>
        </w:rPr>
        <w:t>- Беременные женщины</w:t>
      </w:r>
      <w:r>
        <w:rPr>
          <w:sz w:val="28"/>
          <w:szCs w:val="28"/>
        </w:rPr>
        <w:t>;</w:t>
      </w:r>
    </w:p>
    <w:p w:rsidR="00AD3442" w:rsidRPr="0069491D" w:rsidRDefault="00AD3442" w:rsidP="0069491D">
      <w:pPr>
        <w:pStyle w:val="aa"/>
        <w:ind w:firstLine="567"/>
        <w:jc w:val="both"/>
        <w:rPr>
          <w:sz w:val="28"/>
          <w:szCs w:val="28"/>
        </w:rPr>
      </w:pPr>
      <w:r w:rsidRPr="0069491D">
        <w:rPr>
          <w:sz w:val="28"/>
          <w:szCs w:val="28"/>
        </w:rPr>
        <w:t>- Родители, явившиеся на личный прием с ребенком в возрасте до трех лет</w:t>
      </w:r>
      <w:r>
        <w:rPr>
          <w:sz w:val="28"/>
          <w:szCs w:val="28"/>
        </w:rPr>
        <w:t>.</w:t>
      </w:r>
    </w:p>
    <w:p w:rsidR="00AD3442" w:rsidRPr="0069491D" w:rsidRDefault="00AD3442" w:rsidP="0069491D">
      <w:pPr>
        <w:pStyle w:val="aa"/>
        <w:ind w:firstLine="567"/>
        <w:jc w:val="both"/>
        <w:rPr>
          <w:sz w:val="28"/>
          <w:szCs w:val="28"/>
        </w:rPr>
      </w:pPr>
      <w:r w:rsidRPr="0069491D">
        <w:rPr>
          <w:sz w:val="28"/>
          <w:szCs w:val="28"/>
        </w:rPr>
        <w:t xml:space="preserve">12.7.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w:t>
      </w:r>
      <w:r w:rsidRPr="0069491D">
        <w:rPr>
          <w:sz w:val="28"/>
          <w:szCs w:val="28"/>
        </w:rPr>
        <w:lastRenderedPageBreak/>
        <w:t>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D3442" w:rsidRPr="0069491D" w:rsidRDefault="00AD3442" w:rsidP="0069491D">
      <w:pPr>
        <w:pStyle w:val="aa"/>
        <w:ind w:firstLine="567"/>
        <w:jc w:val="both"/>
        <w:rPr>
          <w:sz w:val="28"/>
          <w:szCs w:val="28"/>
        </w:rPr>
      </w:pPr>
      <w:r w:rsidRPr="0069491D">
        <w:rPr>
          <w:sz w:val="28"/>
          <w:szCs w:val="28"/>
        </w:rPr>
        <w:t>12.8. Письменное обращение, принятое в ходе личного приема, подлежит регистрации и рассмотрению в порядке, установленном настоящим Положением.</w:t>
      </w:r>
    </w:p>
    <w:p w:rsidR="00AD3442" w:rsidRPr="0069491D" w:rsidRDefault="00AD3442" w:rsidP="0069491D">
      <w:pPr>
        <w:pStyle w:val="aa"/>
        <w:ind w:firstLine="567"/>
        <w:jc w:val="both"/>
        <w:rPr>
          <w:sz w:val="28"/>
          <w:szCs w:val="28"/>
        </w:rPr>
      </w:pPr>
      <w:r w:rsidRPr="0069491D">
        <w:rPr>
          <w:sz w:val="28"/>
          <w:szCs w:val="28"/>
        </w:rPr>
        <w:t>12.9. В случае, если в обращении содержатся вопросы, решение которых не входит в компетенцию органа местного самоуправления или должностного лица органа местного самоуправления, гражданину дается разъяснение, куда и в каком порядке ему следует обратиться.</w:t>
      </w:r>
    </w:p>
    <w:p w:rsidR="00AD3442" w:rsidRPr="0069491D" w:rsidRDefault="00AD3442" w:rsidP="0069491D">
      <w:pPr>
        <w:pStyle w:val="aa"/>
        <w:ind w:firstLine="567"/>
        <w:jc w:val="both"/>
        <w:rPr>
          <w:sz w:val="28"/>
          <w:szCs w:val="28"/>
        </w:rPr>
      </w:pPr>
      <w:r w:rsidRPr="0069491D">
        <w:rPr>
          <w:sz w:val="28"/>
          <w:szCs w:val="28"/>
        </w:rPr>
        <w:t>12.10.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D3442" w:rsidRDefault="00AD3442" w:rsidP="0069491D">
      <w:pPr>
        <w:pStyle w:val="aa"/>
        <w:ind w:firstLine="567"/>
        <w:jc w:val="both"/>
        <w:rPr>
          <w:b/>
          <w:bCs/>
          <w:sz w:val="28"/>
          <w:szCs w:val="28"/>
        </w:rPr>
      </w:pPr>
    </w:p>
    <w:p w:rsidR="00AD3442" w:rsidRDefault="00AD3442" w:rsidP="00BC5DDE">
      <w:pPr>
        <w:pStyle w:val="aa"/>
        <w:ind w:firstLine="567"/>
        <w:jc w:val="center"/>
        <w:rPr>
          <w:b/>
          <w:bCs/>
          <w:sz w:val="28"/>
          <w:szCs w:val="28"/>
        </w:rPr>
      </w:pPr>
      <w:r w:rsidRPr="0069491D">
        <w:rPr>
          <w:b/>
          <w:bCs/>
          <w:sz w:val="28"/>
          <w:szCs w:val="28"/>
        </w:rPr>
        <w:t>XIII. Контроль за соблюдением порядка рассмотрения обращений</w:t>
      </w:r>
    </w:p>
    <w:p w:rsidR="00AD3442" w:rsidRPr="0069491D" w:rsidRDefault="00AD3442" w:rsidP="00BC5DDE">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sz w:val="28"/>
          <w:szCs w:val="28"/>
        </w:rPr>
        <w:t>13.1. Органы местного самоуправления и должностные лица органов местного самоуправления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D3442" w:rsidRDefault="00AD3442" w:rsidP="0069491D">
      <w:pPr>
        <w:pStyle w:val="aa"/>
        <w:ind w:firstLine="567"/>
        <w:jc w:val="both"/>
        <w:rPr>
          <w:sz w:val="28"/>
          <w:szCs w:val="28"/>
        </w:rPr>
      </w:pPr>
      <w:r w:rsidRPr="0069491D">
        <w:rPr>
          <w:sz w:val="28"/>
          <w:szCs w:val="28"/>
        </w:rPr>
        <w:t>          </w:t>
      </w:r>
    </w:p>
    <w:p w:rsidR="00AD3442" w:rsidRDefault="00AD3442" w:rsidP="00BC5DDE">
      <w:pPr>
        <w:pStyle w:val="aa"/>
        <w:ind w:firstLine="567"/>
        <w:jc w:val="center"/>
        <w:rPr>
          <w:b/>
          <w:bCs/>
          <w:sz w:val="28"/>
          <w:szCs w:val="28"/>
        </w:rPr>
      </w:pPr>
    </w:p>
    <w:p w:rsidR="00AD3442" w:rsidRDefault="00AD3442" w:rsidP="00BC5DDE">
      <w:pPr>
        <w:pStyle w:val="aa"/>
        <w:ind w:firstLine="567"/>
        <w:jc w:val="center"/>
        <w:rPr>
          <w:b/>
          <w:bCs/>
          <w:sz w:val="28"/>
          <w:szCs w:val="28"/>
        </w:rPr>
      </w:pPr>
    </w:p>
    <w:p w:rsidR="00AD3442" w:rsidRDefault="00AD3442" w:rsidP="00BC5DDE">
      <w:pPr>
        <w:pStyle w:val="aa"/>
        <w:ind w:firstLine="567"/>
        <w:jc w:val="center"/>
        <w:rPr>
          <w:b/>
          <w:bCs/>
          <w:sz w:val="28"/>
          <w:szCs w:val="28"/>
        </w:rPr>
      </w:pPr>
    </w:p>
    <w:p w:rsidR="00AD3442" w:rsidRDefault="00AD3442" w:rsidP="00BC5DDE">
      <w:pPr>
        <w:pStyle w:val="aa"/>
        <w:ind w:firstLine="567"/>
        <w:jc w:val="center"/>
        <w:rPr>
          <w:b/>
          <w:bCs/>
          <w:sz w:val="28"/>
          <w:szCs w:val="28"/>
        </w:rPr>
      </w:pPr>
      <w:r w:rsidRPr="0069491D">
        <w:rPr>
          <w:b/>
          <w:bCs/>
          <w:sz w:val="28"/>
          <w:szCs w:val="28"/>
        </w:rPr>
        <w:t>XIV. Ответственность за нарушение настоящего Положения</w:t>
      </w:r>
    </w:p>
    <w:p w:rsidR="00AD3442" w:rsidRPr="0069491D" w:rsidRDefault="00AD3442" w:rsidP="00BC5DDE">
      <w:pPr>
        <w:pStyle w:val="aa"/>
        <w:ind w:firstLine="567"/>
        <w:jc w:val="center"/>
        <w:rPr>
          <w:sz w:val="28"/>
          <w:szCs w:val="28"/>
        </w:rPr>
      </w:pPr>
    </w:p>
    <w:p w:rsidR="00AD3442" w:rsidRPr="0069491D" w:rsidRDefault="00AD3442" w:rsidP="0069491D">
      <w:pPr>
        <w:pStyle w:val="aa"/>
        <w:ind w:firstLine="567"/>
        <w:jc w:val="both"/>
        <w:rPr>
          <w:sz w:val="28"/>
          <w:szCs w:val="28"/>
        </w:rPr>
      </w:pPr>
      <w:r w:rsidRPr="0069491D">
        <w:rPr>
          <w:b/>
          <w:bCs/>
          <w:sz w:val="28"/>
          <w:szCs w:val="28"/>
        </w:rPr>
        <w:t> </w:t>
      </w:r>
      <w:r w:rsidRPr="0069491D">
        <w:rPr>
          <w:sz w:val="28"/>
          <w:szCs w:val="28"/>
        </w:rPr>
        <w:t>14.1. Лица, виновные в нарушении Федерального закона от 2 мая 2006 года № 59-ФЗ «О порядке рассмотрения обращений граждан Российской Федерации» и настоящего Положения, несут ответственность, предусмотренную законодательством Российской Федерации.</w:t>
      </w:r>
    </w:p>
    <w:p w:rsidR="00AD3442" w:rsidRDefault="00AD3442" w:rsidP="0069491D">
      <w:pPr>
        <w:pStyle w:val="aa"/>
        <w:ind w:firstLine="567"/>
        <w:jc w:val="both"/>
        <w:rPr>
          <w:b/>
          <w:bCs/>
          <w:sz w:val="28"/>
          <w:szCs w:val="28"/>
        </w:rPr>
      </w:pPr>
      <w:r w:rsidRPr="0069491D">
        <w:rPr>
          <w:b/>
          <w:bCs/>
          <w:sz w:val="28"/>
          <w:szCs w:val="28"/>
        </w:rPr>
        <w:t>        </w:t>
      </w:r>
    </w:p>
    <w:p w:rsidR="00AD3442" w:rsidRDefault="00AD3442" w:rsidP="00BC5DDE">
      <w:pPr>
        <w:pStyle w:val="aa"/>
        <w:ind w:firstLine="567"/>
        <w:jc w:val="center"/>
        <w:rPr>
          <w:b/>
          <w:bCs/>
          <w:sz w:val="28"/>
          <w:szCs w:val="28"/>
        </w:rPr>
      </w:pPr>
      <w:r w:rsidRPr="0069491D">
        <w:rPr>
          <w:b/>
          <w:bCs/>
          <w:sz w:val="28"/>
          <w:szCs w:val="28"/>
        </w:rPr>
        <w:t>XV. Возмещение причиненных убытков и взыскание понесенных расходов при рассмотрении обращений</w:t>
      </w:r>
    </w:p>
    <w:p w:rsidR="00AD3442" w:rsidRDefault="00AD3442" w:rsidP="00BC5DDE">
      <w:pPr>
        <w:pStyle w:val="aa"/>
        <w:ind w:firstLine="567"/>
        <w:jc w:val="center"/>
        <w:rPr>
          <w:b/>
          <w:bCs/>
          <w:sz w:val="28"/>
          <w:szCs w:val="28"/>
        </w:rPr>
      </w:pPr>
    </w:p>
    <w:p w:rsidR="00AD3442" w:rsidRPr="00BC5DDE" w:rsidRDefault="00AD3442" w:rsidP="00005EA2">
      <w:pPr>
        <w:pStyle w:val="aa"/>
        <w:ind w:firstLine="567"/>
        <w:jc w:val="both"/>
        <w:rPr>
          <w:b/>
          <w:bCs/>
          <w:sz w:val="28"/>
          <w:szCs w:val="28"/>
        </w:rPr>
      </w:pPr>
      <w:r w:rsidRPr="0069491D">
        <w:rPr>
          <w:sz w:val="28"/>
          <w:szCs w:val="28"/>
        </w:rPr>
        <w:t>15.1.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AD3442" w:rsidRPr="0069491D" w:rsidRDefault="00AD3442" w:rsidP="0069491D">
      <w:pPr>
        <w:pStyle w:val="aa"/>
        <w:ind w:firstLine="567"/>
        <w:jc w:val="both"/>
        <w:rPr>
          <w:sz w:val="28"/>
          <w:szCs w:val="28"/>
        </w:rPr>
      </w:pPr>
      <w:r w:rsidRPr="0069491D">
        <w:rPr>
          <w:sz w:val="28"/>
          <w:szCs w:val="28"/>
        </w:rPr>
        <w:t>15.2.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p w:rsidR="00AD3442" w:rsidRPr="0069491D" w:rsidRDefault="00AD3442" w:rsidP="0069491D">
      <w:pPr>
        <w:pStyle w:val="aa"/>
        <w:ind w:firstLine="567"/>
        <w:jc w:val="both"/>
        <w:rPr>
          <w:sz w:val="28"/>
          <w:szCs w:val="28"/>
        </w:rPr>
      </w:pPr>
    </w:p>
    <w:sectPr w:rsidR="00AD3442" w:rsidRPr="0069491D" w:rsidSect="00BC5DD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993" w:left="1276"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59D" w:rsidRDefault="0056259D" w:rsidP="000D6AAE">
      <w:r>
        <w:separator/>
      </w:r>
    </w:p>
  </w:endnote>
  <w:endnote w:type="continuationSeparator" w:id="1">
    <w:p w:rsidR="0056259D" w:rsidRDefault="0056259D" w:rsidP="000D6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42" w:rsidRDefault="00AD34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42" w:rsidRDefault="00845A63">
    <w:pPr>
      <w:pStyle w:val="a8"/>
      <w:jc w:val="right"/>
    </w:pPr>
    <w:fldSimple w:instr="PAGE   \* MERGEFORMAT">
      <w:r w:rsidR="006A7EC2">
        <w:rPr>
          <w:noProof/>
        </w:rPr>
        <w:t>0</w:t>
      </w:r>
    </w:fldSimple>
  </w:p>
  <w:p w:rsidR="00AD3442" w:rsidRDefault="00AD344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42" w:rsidRDefault="00AD34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59D" w:rsidRDefault="0056259D" w:rsidP="000D6AAE">
      <w:r>
        <w:separator/>
      </w:r>
    </w:p>
  </w:footnote>
  <w:footnote w:type="continuationSeparator" w:id="1">
    <w:p w:rsidR="0056259D" w:rsidRDefault="0056259D" w:rsidP="000D6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42" w:rsidRDefault="00AD34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42" w:rsidRDefault="00AD344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42" w:rsidRDefault="00AD34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3AC"/>
    <w:multiLevelType w:val="hybridMultilevel"/>
    <w:tmpl w:val="63FC1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F682CF4"/>
    <w:multiLevelType w:val="multilevel"/>
    <w:tmpl w:val="53F44B10"/>
    <w:lvl w:ilvl="0">
      <w:start w:val="1"/>
      <w:numFmt w:val="decimal"/>
      <w:lvlText w:val="%1."/>
      <w:lvlJc w:val="left"/>
      <w:pPr>
        <w:ind w:left="502" w:hanging="360"/>
      </w:pPr>
      <w:rPr>
        <w:rFonts w:cs="Times New Roman"/>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2">
    <w:nsid w:val="51D224AF"/>
    <w:multiLevelType w:val="hybridMultilevel"/>
    <w:tmpl w:val="C2ACCA0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F75763E"/>
    <w:multiLevelType w:val="hybridMultilevel"/>
    <w:tmpl w:val="63FC1E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C88"/>
    <w:rsid w:val="00005EA2"/>
    <w:rsid w:val="0001309E"/>
    <w:rsid w:val="000A038F"/>
    <w:rsid w:val="000D6AAE"/>
    <w:rsid w:val="00125FD3"/>
    <w:rsid w:val="0018109A"/>
    <w:rsid w:val="001B3587"/>
    <w:rsid w:val="001D5B6E"/>
    <w:rsid w:val="001D6521"/>
    <w:rsid w:val="001F1706"/>
    <w:rsid w:val="00264564"/>
    <w:rsid w:val="00382D26"/>
    <w:rsid w:val="003B3EE8"/>
    <w:rsid w:val="003F6BB2"/>
    <w:rsid w:val="00431AE0"/>
    <w:rsid w:val="0044070F"/>
    <w:rsid w:val="004600A5"/>
    <w:rsid w:val="0048551E"/>
    <w:rsid w:val="00492D2B"/>
    <w:rsid w:val="004A5F54"/>
    <w:rsid w:val="00500498"/>
    <w:rsid w:val="005010FC"/>
    <w:rsid w:val="00523E5D"/>
    <w:rsid w:val="00531CA6"/>
    <w:rsid w:val="0056259D"/>
    <w:rsid w:val="00594CA8"/>
    <w:rsid w:val="00594D23"/>
    <w:rsid w:val="005D6227"/>
    <w:rsid w:val="00611D6E"/>
    <w:rsid w:val="00614CBD"/>
    <w:rsid w:val="00617DE6"/>
    <w:rsid w:val="006214F5"/>
    <w:rsid w:val="006847EB"/>
    <w:rsid w:val="0069491D"/>
    <w:rsid w:val="00696DC8"/>
    <w:rsid w:val="006A7EC2"/>
    <w:rsid w:val="006F425D"/>
    <w:rsid w:val="00707DE7"/>
    <w:rsid w:val="007332E9"/>
    <w:rsid w:val="00745B98"/>
    <w:rsid w:val="00751235"/>
    <w:rsid w:val="007639AE"/>
    <w:rsid w:val="00770748"/>
    <w:rsid w:val="007D154F"/>
    <w:rsid w:val="00845A63"/>
    <w:rsid w:val="008519C7"/>
    <w:rsid w:val="0085446D"/>
    <w:rsid w:val="0088657E"/>
    <w:rsid w:val="008C6F9D"/>
    <w:rsid w:val="008E7C88"/>
    <w:rsid w:val="009170C3"/>
    <w:rsid w:val="00935E34"/>
    <w:rsid w:val="00940C0D"/>
    <w:rsid w:val="00953C0C"/>
    <w:rsid w:val="009E2856"/>
    <w:rsid w:val="009F35D3"/>
    <w:rsid w:val="009F6118"/>
    <w:rsid w:val="00A427F1"/>
    <w:rsid w:val="00A52EF9"/>
    <w:rsid w:val="00AD3442"/>
    <w:rsid w:val="00AD3CED"/>
    <w:rsid w:val="00B25918"/>
    <w:rsid w:val="00B31C8B"/>
    <w:rsid w:val="00B6439E"/>
    <w:rsid w:val="00B853F4"/>
    <w:rsid w:val="00B92CB7"/>
    <w:rsid w:val="00BC5DDE"/>
    <w:rsid w:val="00C2035E"/>
    <w:rsid w:val="00C70A41"/>
    <w:rsid w:val="00C877C1"/>
    <w:rsid w:val="00CD27E7"/>
    <w:rsid w:val="00CD5575"/>
    <w:rsid w:val="00CE3795"/>
    <w:rsid w:val="00CE7386"/>
    <w:rsid w:val="00D11D41"/>
    <w:rsid w:val="00DE1600"/>
    <w:rsid w:val="00E24B54"/>
    <w:rsid w:val="00ED557A"/>
    <w:rsid w:val="00EF6F22"/>
    <w:rsid w:val="00F35663"/>
    <w:rsid w:val="00F4460D"/>
    <w:rsid w:val="00F507EE"/>
    <w:rsid w:val="00F54228"/>
    <w:rsid w:val="00F700E2"/>
    <w:rsid w:val="00FA4EA3"/>
    <w:rsid w:val="00FC53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E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7DE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rsid w:val="00C877C1"/>
    <w:rPr>
      <w:rFonts w:ascii="Tahoma" w:hAnsi="Tahoma" w:cs="Tahoma"/>
      <w:sz w:val="16"/>
      <w:szCs w:val="16"/>
    </w:rPr>
  </w:style>
  <w:style w:type="character" w:customStyle="1" w:styleId="a5">
    <w:name w:val="Текст выноски Знак"/>
    <w:basedOn w:val="a0"/>
    <w:link w:val="a4"/>
    <w:uiPriority w:val="99"/>
    <w:semiHidden/>
    <w:locked/>
    <w:rsid w:val="00C877C1"/>
    <w:rPr>
      <w:rFonts w:ascii="Tahoma" w:hAnsi="Tahoma" w:cs="Tahoma"/>
      <w:sz w:val="16"/>
      <w:szCs w:val="16"/>
      <w:lang w:eastAsia="ru-RU"/>
    </w:rPr>
  </w:style>
  <w:style w:type="paragraph" w:styleId="a6">
    <w:name w:val="header"/>
    <w:basedOn w:val="a"/>
    <w:link w:val="a7"/>
    <w:uiPriority w:val="99"/>
    <w:rsid w:val="000D6AAE"/>
    <w:pPr>
      <w:tabs>
        <w:tab w:val="center" w:pos="4677"/>
        <w:tab w:val="right" w:pos="9355"/>
      </w:tabs>
    </w:pPr>
  </w:style>
  <w:style w:type="character" w:customStyle="1" w:styleId="a7">
    <w:name w:val="Верхний колонтитул Знак"/>
    <w:basedOn w:val="a0"/>
    <w:link w:val="a6"/>
    <w:uiPriority w:val="99"/>
    <w:locked/>
    <w:rsid w:val="000D6AAE"/>
    <w:rPr>
      <w:rFonts w:ascii="Times New Roman" w:hAnsi="Times New Roman" w:cs="Times New Roman"/>
      <w:sz w:val="20"/>
      <w:szCs w:val="20"/>
      <w:lang w:eastAsia="ru-RU"/>
    </w:rPr>
  </w:style>
  <w:style w:type="paragraph" w:styleId="a8">
    <w:name w:val="footer"/>
    <w:basedOn w:val="a"/>
    <w:link w:val="a9"/>
    <w:uiPriority w:val="99"/>
    <w:rsid w:val="000D6AAE"/>
    <w:pPr>
      <w:tabs>
        <w:tab w:val="center" w:pos="4677"/>
        <w:tab w:val="right" w:pos="9355"/>
      </w:tabs>
    </w:pPr>
  </w:style>
  <w:style w:type="character" w:customStyle="1" w:styleId="a9">
    <w:name w:val="Нижний колонтитул Знак"/>
    <w:basedOn w:val="a0"/>
    <w:link w:val="a8"/>
    <w:uiPriority w:val="99"/>
    <w:locked/>
    <w:rsid w:val="000D6AAE"/>
    <w:rPr>
      <w:rFonts w:ascii="Times New Roman" w:hAnsi="Times New Roman" w:cs="Times New Roman"/>
      <w:sz w:val="20"/>
      <w:szCs w:val="20"/>
      <w:lang w:eastAsia="ru-RU"/>
    </w:rPr>
  </w:style>
  <w:style w:type="paragraph" w:styleId="aa">
    <w:name w:val="No Spacing"/>
    <w:uiPriority w:val="99"/>
    <w:qFormat/>
    <w:rsid w:val="006F425D"/>
    <w:rPr>
      <w:rFonts w:ascii="Times New Roman" w:eastAsia="Times New Roman" w:hAnsi="Times New Roman"/>
    </w:rPr>
  </w:style>
  <w:style w:type="character" w:styleId="ab">
    <w:name w:val="Hyperlink"/>
    <w:basedOn w:val="a0"/>
    <w:uiPriority w:val="99"/>
    <w:semiHidden/>
    <w:rsid w:val="003B3E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0922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9575/da7a0ad0b13eec3665b7274d2a517a9f85d4173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sultant.ru/document/cons_doc_LAW_283578/ca24c3b3a2032a1f727146f988f406723bf9ea1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4107</Words>
  <Characters>23412</Characters>
  <Application>Microsoft Office Word</Application>
  <DocSecurity>0</DocSecurity>
  <Lines>195</Lines>
  <Paragraphs>54</Paragraphs>
  <ScaleCrop>false</ScaleCrop>
  <Company>Krokoz™</Company>
  <LinksUpToDate>false</LinksUpToDate>
  <CharactersWithSpaces>27465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29</cp:revision>
  <cp:lastPrinted>2018-06-06T06:36:00Z</cp:lastPrinted>
  <dcterms:created xsi:type="dcterms:W3CDTF">2018-05-18T09:49:00Z</dcterms:created>
  <dcterms:modified xsi:type="dcterms:W3CDTF">2018-06-06T06:37:00Z</dcterms:modified>
</cp:coreProperties>
</file>